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675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414AD6F7" wp14:editId="6F259280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971550" cy="1043940"/>
            <wp:effectExtent l="0" t="0" r="0" b="381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43149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3037BA4" w14:textId="77777777" w:rsidR="007A387E" w:rsidRPr="007A387E" w:rsidRDefault="007A387E" w:rsidP="007A387E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7AAE5F2" w14:textId="77777777" w:rsidR="007A387E" w:rsidRPr="007A387E" w:rsidRDefault="007A387E" w:rsidP="007A387E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</w:t>
      </w:r>
    </w:p>
    <w:p w14:paraId="32444491" w14:textId="77777777" w:rsidR="007A387E" w:rsidRPr="007A387E" w:rsidRDefault="007A387E" w:rsidP="007A387E">
      <w:pPr>
        <w:spacing w:after="0"/>
        <w:ind w:right="281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0073C61" w14:textId="77777777" w:rsidR="007A387E" w:rsidRPr="007A387E" w:rsidRDefault="007A387E" w:rsidP="007A387E">
      <w:pPr>
        <w:spacing w:after="0"/>
        <w:ind w:right="281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คำสั่งโรงเรียนบ้านบางสะพานน้อย</w:t>
      </w:r>
    </w:p>
    <w:p w14:paraId="30A41694" w14:textId="3FD968E6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ที่ </w:t>
      </w:r>
      <w:r w:rsidR="00B105C7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11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/ ๒๕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9</w:t>
      </w:r>
    </w:p>
    <w:p w14:paraId="2202EE3B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เรื่อง   แต่งตั้งคณะครู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ผู้ดูแลความเรียบร้อยในสถานศึกษาวันเสาร์อาทิตย์และวันหยุดราชการ</w:t>
      </w:r>
    </w:p>
    <w:p w14:paraId="657A12F7" w14:textId="4881BA8F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ประจำเดือน </w:t>
      </w:r>
      <w:bookmarkStart w:id="0" w:name="_Hlk169993217"/>
      <w:bookmarkStart w:id="1" w:name="_Hlk197601215"/>
      <w:bookmarkStart w:id="2" w:name="_Hlk154877873"/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กุมภาพันธ์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bookmarkEnd w:id="0"/>
      <w:bookmarkEnd w:id="1"/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๒๕๖9</w:t>
      </w:r>
    </w:p>
    <w:bookmarkEnd w:id="2"/>
    <w:p w14:paraId="17367D27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</w:t>
      </w:r>
    </w:p>
    <w:p w14:paraId="206BF878" w14:textId="77777777" w:rsidR="007A387E" w:rsidRPr="007A387E" w:rsidRDefault="007A387E" w:rsidP="007A387E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ตามมติคณะรัฐมนตรี ในคราวประชุมเมื่อวันที่ ๒๓ มกราคม ๒๕๖๗ มีมติให้สถานศึกษาสังกัดกระทรวงศึกษาธิการ ได้รับการยกเว้นการปฏิบัติตามมติคณะรัฐมนตรี เมื่อวันที่ ๖ กรกฎาคม ๒๕๔๔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ยกเว้นครูไม่ต้องอยู่เวรรักษาความปลอดภัย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นื่องจากการให้ครูและบุคลากรทางการศึกษาอยู่เวรรักษาการณ์ในสถานศึกษายังอาจเป็นการกำหนดหน้าที่ที่เพิ่มความเสี่ยงให้แก่ครูและบุคลากรทางการศึกษาโดยไม่จำเป็น</w:t>
      </w:r>
    </w:p>
    <w:p w14:paraId="6927C904" w14:textId="6B75058F" w:rsidR="007A387E" w:rsidRPr="007A387E" w:rsidRDefault="007A387E" w:rsidP="007A387E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เพื่อให้เกิดความปลอดภัย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กาสถานศึกษา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และรักษาทรัพย์สินของทางราชการ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ม่เกิดการสูญหาย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จึงอาศัยอำนาจตามความในมาตรา ๓๙ แห่งพระราชบัญญัติระเบียบบริหารราชการกระทรวงศึกษาธิการ 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พ.ศ. ๒๕๔๖ และมาตรา ๒๗ แห่งพระราชบัญญัติข้าราชการครูและบุคลากรทางการศึกษา พ.ศ. ๒๕๔๗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โรงเรียนบ้านบางสะพานน้อย จึงขอแต่งตั้งครูผู้ดูแลความเรียบร้อยในสถานศึกษาวันเสาร์อาทิตย์และวันหยุดราชการ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ประจำเดือน </w:t>
      </w:r>
      <w:r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กุมภาพันธ์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๒๕๖9 ดังนี้ </w:t>
      </w:r>
    </w:p>
    <w:p w14:paraId="36578BD9" w14:textId="77777777" w:rsidR="007A387E" w:rsidRPr="007A387E" w:rsidRDefault="007A387E" w:rsidP="007A387E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</w:p>
    <w:p w14:paraId="579CE52A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t>ตารางครูผู้ดูแลความเรียบร้อยในสถานศึกษาวันเสาร์อาทิตย์และวันหยุดราชการ</w:t>
      </w:r>
    </w:p>
    <w:p w14:paraId="39105439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W w:w="7946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2984"/>
      </w:tblGrid>
      <w:tr w:rsidR="007A387E" w:rsidRPr="007A387E" w14:paraId="4B399FE2" w14:textId="77777777" w:rsidTr="000D25EA">
        <w:tc>
          <w:tcPr>
            <w:tcW w:w="1702" w:type="dxa"/>
            <w:vAlign w:val="center"/>
          </w:tcPr>
          <w:p w14:paraId="427BF1FD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27FF443D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2984" w:type="dxa"/>
            <w:vAlign w:val="center"/>
          </w:tcPr>
          <w:p w14:paraId="06E99D06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B105C7" w:rsidRPr="007A387E" w14:paraId="0A108F58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7CB77D7C" w14:textId="39D7AAEA" w:rsidR="00B105C7" w:rsidRPr="007A387E" w:rsidRDefault="00B105C7" w:rsidP="007A387E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อาทิตย์</w:t>
            </w:r>
          </w:p>
          <w:p w14:paraId="2655FCD4" w14:textId="19B762B0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ก.พ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 ๖</w:t>
            </w:r>
            <w:r w:rsidRPr="007A387E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4BD11161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นายพิษณุ  พุ่มโรจน์</w:t>
            </w:r>
          </w:p>
          <w:p w14:paraId="2E949134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นางสาวศิริพร  คงแก้ว</w:t>
            </w:r>
          </w:p>
          <w:p w14:paraId="14933F00" w14:textId="77777777" w:rsidR="00B105C7" w:rsidRPr="007A387E" w:rsidRDefault="00B105C7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 w:val="restart"/>
          </w:tcPr>
          <w:p w14:paraId="6FE4A4EF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31985F09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3D8299A3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564CD2FD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ภาคกลางวัน</w:t>
            </w:r>
          </w:p>
          <w:p w14:paraId="5C470668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2BCD9D19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B105C7" w:rsidRPr="007A387E" w14:paraId="2B22F1FB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6CB9EFC3" w14:textId="77777777" w:rsidR="00B105C7" w:rsidRPr="007A387E" w:rsidRDefault="00B105C7" w:rsidP="007A387E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34300F6A" w14:textId="17F77D4D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ก.พ. ๖9</w:t>
            </w:r>
          </w:p>
        </w:tc>
        <w:tc>
          <w:tcPr>
            <w:tcW w:w="3260" w:type="dxa"/>
            <w:vAlign w:val="center"/>
          </w:tcPr>
          <w:p w14:paraId="207A14DC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นางกชชญ  เลิศภูรินท์</w:t>
            </w:r>
          </w:p>
          <w:p w14:paraId="067EF03A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นางสาวเสาวนีย์  เงินแท่ง</w:t>
            </w:r>
          </w:p>
          <w:p w14:paraId="6A0128F0" w14:textId="4ED28C4E" w:rsidR="00B105C7" w:rsidRPr="007A387E" w:rsidRDefault="00B105C7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498C6C48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B105C7" w:rsidRPr="007A387E" w14:paraId="1C2461EE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3DDB6D4D" w14:textId="77777777" w:rsidR="00B105C7" w:rsidRPr="007A387E" w:rsidRDefault="00B105C7" w:rsidP="007A387E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2D8E3847" w14:textId="0ACE8079" w:rsidR="00B105C7" w:rsidRPr="007A387E" w:rsidRDefault="00B105C7" w:rsidP="007A387E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ก.พ. ๖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696333A7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นางสาวสุทธิจิตต์  นาคคล้ำ</w:t>
            </w:r>
          </w:p>
          <w:p w14:paraId="1DC187CE" w14:textId="77777777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นายทศวร  ทองดี</w:t>
            </w:r>
          </w:p>
          <w:p w14:paraId="4411CF90" w14:textId="2483A029" w:rsidR="00B105C7" w:rsidRPr="007A387E" w:rsidRDefault="00B105C7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7A54A3FF" w14:textId="77777777" w:rsidR="00B105C7" w:rsidRPr="007A387E" w:rsidRDefault="00B105C7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6A9EC44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6FD9F4D8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17930453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7E198F6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2D021A8B" w14:textId="77777777" w:rsid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3FEE35D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3AE4D159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lastRenderedPageBreak/>
        <w:t>ตารางครูผู้ดูแลความเรียบร้อยในสถานศึกษาวันเสาร์อาทิตย์และวันหยุดราชการ</w:t>
      </w:r>
    </w:p>
    <w:p w14:paraId="774015FA" w14:textId="77777777" w:rsidR="007A387E" w:rsidRPr="007A387E" w:rsidRDefault="007A387E" w:rsidP="007A387E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W w:w="808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3126"/>
      </w:tblGrid>
      <w:tr w:rsidR="007A387E" w:rsidRPr="007A387E" w14:paraId="0327C3DA" w14:textId="77777777" w:rsidTr="000D25EA">
        <w:tc>
          <w:tcPr>
            <w:tcW w:w="1702" w:type="dxa"/>
            <w:vAlign w:val="center"/>
          </w:tcPr>
          <w:p w14:paraId="7097FF12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12213B12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126" w:type="dxa"/>
            <w:vAlign w:val="center"/>
          </w:tcPr>
          <w:p w14:paraId="1FE3D9D0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7A387E" w:rsidRPr="007A387E" w14:paraId="46EE2CD8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280591DE" w14:textId="488036AE" w:rsidR="007A387E" w:rsidRDefault="007A387E" w:rsidP="007A387E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096B91A9" w14:textId="7057BD65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ก.พ. ๖9</w:t>
            </w:r>
          </w:p>
        </w:tc>
        <w:tc>
          <w:tcPr>
            <w:tcW w:w="3260" w:type="dxa"/>
            <w:vAlign w:val="center"/>
          </w:tcPr>
          <w:p w14:paraId="7EBFC194" w14:textId="77777777" w:rsidR="007A387E" w:rsidRPr="007A387E" w:rsidRDefault="007A387E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นางกมลพร  สุขแก้ว</w:t>
            </w:r>
          </w:p>
          <w:p w14:paraId="1D724C05" w14:textId="77777777" w:rsidR="007A387E" w:rsidRPr="007A387E" w:rsidRDefault="007A387E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นางสาวณัฐชยา  เก่งตรง</w:t>
            </w:r>
          </w:p>
          <w:p w14:paraId="44DB1C08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 w:val="restart"/>
          </w:tcPr>
          <w:p w14:paraId="24CF2BEF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3AD53F2D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21E5628A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7801FCA8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7F469F88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536310D4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1A896890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ภาคกลางวัน</w:t>
            </w:r>
          </w:p>
          <w:p w14:paraId="247D2419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6FDE8701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A387E" w:rsidRPr="007A387E" w14:paraId="356A6F25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4BC2A4F5" w14:textId="4E1944DC" w:rsidR="007A387E" w:rsidRDefault="007A387E" w:rsidP="007A387E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0E4C759D" w14:textId="7FB97AA9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7A387E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ก.พ. ๖9</w:t>
            </w:r>
          </w:p>
        </w:tc>
        <w:tc>
          <w:tcPr>
            <w:tcW w:w="3260" w:type="dxa"/>
            <w:vAlign w:val="center"/>
          </w:tcPr>
          <w:p w14:paraId="2648BEA9" w14:textId="53F7AB3B" w:rsidR="007A387E" w:rsidRPr="007A387E" w:rsidRDefault="007A387E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สมจิต  เก่งตรง</w:t>
            </w:r>
          </w:p>
          <w:p w14:paraId="4FC71CD4" w14:textId="1B4903BF" w:rsidR="007A387E" w:rsidRPr="007A387E" w:rsidRDefault="007A387E" w:rsidP="007A387E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เปมิกา เก่งตรง</w:t>
            </w:r>
          </w:p>
          <w:p w14:paraId="24A9DD24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239565AD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A387E" w:rsidRPr="007A387E" w14:paraId="701429E9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48EE877E" w14:textId="6674826D" w:rsidR="007A387E" w:rsidRDefault="007A387E" w:rsidP="007A387E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01BE4E88" w14:textId="0D367DE8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21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ก.พ. ๖9</w:t>
            </w:r>
          </w:p>
        </w:tc>
        <w:tc>
          <w:tcPr>
            <w:tcW w:w="3260" w:type="dxa"/>
            <w:vAlign w:val="center"/>
          </w:tcPr>
          <w:p w14:paraId="7CD75AEB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นางสาวนันทรัตน์  มีล้วน</w:t>
            </w:r>
          </w:p>
          <w:p w14:paraId="6CC7ED52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นางสาวพิชยา  พัฒนเจริญ</w:t>
            </w:r>
          </w:p>
          <w:p w14:paraId="4CE84E9C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71C9F33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A387E" w:rsidRPr="007A387E" w14:paraId="0B016218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1D265000" w14:textId="138E4247" w:rsidR="007A387E" w:rsidRDefault="007A387E" w:rsidP="007A387E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วันอาทิตย์</w:t>
            </w:r>
          </w:p>
          <w:p w14:paraId="1108CDFB" w14:textId="07DF21A4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๒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ก.พ. ๖9</w:t>
            </w:r>
          </w:p>
        </w:tc>
        <w:tc>
          <w:tcPr>
            <w:tcW w:w="3260" w:type="dxa"/>
            <w:vAlign w:val="center"/>
          </w:tcPr>
          <w:p w14:paraId="19D2C2D8" w14:textId="77777777" w:rsidR="007A387E" w:rsidRPr="007A387E" w:rsidRDefault="007A387E" w:rsidP="007A387E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นางปิยพร  พุ่มโรจน์</w:t>
            </w:r>
          </w:p>
          <w:p w14:paraId="458995D6" w14:textId="77777777" w:rsidR="007A387E" w:rsidRPr="007A387E" w:rsidRDefault="007A387E" w:rsidP="007A387E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นางสาวนารดา  จินาคต</w:t>
            </w:r>
          </w:p>
          <w:p w14:paraId="4A460384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7B01B172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A387E" w:rsidRPr="007A387E" w14:paraId="3E112BC7" w14:textId="77777777" w:rsidTr="000D25EA">
        <w:trPr>
          <w:cantSplit/>
          <w:trHeight w:val="706"/>
        </w:trPr>
        <w:tc>
          <w:tcPr>
            <w:tcW w:w="1702" w:type="dxa"/>
            <w:vAlign w:val="center"/>
          </w:tcPr>
          <w:p w14:paraId="39202628" w14:textId="77777777" w:rsidR="007A387E" w:rsidRDefault="007A387E" w:rsidP="007A387E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วันเสาร์</w:t>
            </w:r>
          </w:p>
          <w:p w14:paraId="25AEBBB2" w14:textId="2EA56CCC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ก.พ. ๖9</w:t>
            </w:r>
          </w:p>
        </w:tc>
        <w:tc>
          <w:tcPr>
            <w:tcW w:w="3260" w:type="dxa"/>
            <w:vAlign w:val="center"/>
          </w:tcPr>
          <w:p w14:paraId="3B636744" w14:textId="77777777" w:rsidR="007A387E" w:rsidRPr="007A387E" w:rsidRDefault="007A387E" w:rsidP="007A387E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นางสาววิชชุดา  ชูใจ</w:t>
            </w:r>
          </w:p>
          <w:p w14:paraId="6F7D801B" w14:textId="77777777" w:rsidR="007A387E" w:rsidRPr="007A387E" w:rsidRDefault="007A387E" w:rsidP="007A387E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นายดนุพร  พันมี</w:t>
            </w:r>
          </w:p>
          <w:p w14:paraId="3CA874EF" w14:textId="77777777" w:rsidR="007A387E" w:rsidRPr="007A387E" w:rsidRDefault="007A387E" w:rsidP="007A387E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259AC8AC" w14:textId="77777777" w:rsidR="007A387E" w:rsidRPr="007A387E" w:rsidRDefault="007A387E" w:rsidP="007A387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B8847A6" w14:textId="77777777" w:rsidR="007A387E" w:rsidRPr="007A387E" w:rsidRDefault="007A387E" w:rsidP="007A387E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</w:p>
    <w:p w14:paraId="36319C13" w14:textId="77777777" w:rsidR="007A387E" w:rsidRPr="007A387E" w:rsidRDefault="007A387E" w:rsidP="007A387E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>มีหน้าที่</w:t>
      </w:r>
    </w:p>
    <w:p w14:paraId="283D469E" w14:textId="77777777" w:rsidR="007A387E" w:rsidRPr="007A387E" w:rsidRDefault="007A387E" w:rsidP="007A387E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ปิดไฟในช่วงเช้าตามวันที่ในคำสั่ง</w:t>
      </w:r>
    </w:p>
    <w:p w14:paraId="51CADA56" w14:textId="77777777" w:rsidR="007A387E" w:rsidRPr="007A387E" w:rsidRDefault="007A387E" w:rsidP="007A387E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วัสดุ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อุปกรณ์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สื่อเทคโนโลยีและเครื่องใช้ไฟฟ้าภายใน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สถานศึกษาให้มีความปลอดภัย ไม่มีการสูญหาย</w:t>
      </w:r>
    </w:p>
    <w:p w14:paraId="6E270542" w14:textId="77777777" w:rsidR="007A387E" w:rsidRPr="007A387E" w:rsidRDefault="007A387E" w:rsidP="007A387E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ตรวจและป้องกันภัยอาคารสถานที่ทรัพย์สินต่างๆ </w:t>
      </w:r>
    </w:p>
    <w:p w14:paraId="6A01A405" w14:textId="77777777" w:rsidR="007A387E" w:rsidRPr="007A387E" w:rsidRDefault="007A387E" w:rsidP="007A387E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ดูแลความเรียบร้อยอาคา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รสถานที่ให้สะอาด เรียบร้อย เป็นปกติ</w:t>
      </w:r>
    </w:p>
    <w:p w14:paraId="5BFE3526" w14:textId="77777777" w:rsidR="007A387E" w:rsidRPr="007A387E" w:rsidRDefault="007A387E" w:rsidP="007A387E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กำกับดูแลรักษาความปลอดภัยและบุคคลที่เข้ามาในบริเวณโรงเรียนพร้อมทั้งดูแลความสงบเรียบร้อยทั่วไปในโรงเรียน ป้องกันการมั่วสุมของบุคคลต่างๆในบริเวณโรงเรียน </w:t>
      </w:r>
    </w:p>
    <w:p w14:paraId="4249CAC5" w14:textId="77777777" w:rsidR="007A387E" w:rsidRPr="007A387E" w:rsidRDefault="007A387E" w:rsidP="007A387E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ปิดน้ำ เปิดไฟส่องสว่างตามจุดต่างๆตามความเหมาะสม รายงานไว้เป็นหลักฐาน กรณีมีเหตุการณ์ไม่ปกติเกิดขึ้นในโรงเรียน ต้องรีบแจ้งต่อผู้อำนวยการหรือรองผู้อำนวยการที่อยู่ใกล้คนใดคนหนึ่งให้ทราบโดยเร็ว</w:t>
      </w:r>
    </w:p>
    <w:p w14:paraId="23F4CAD9" w14:textId="77777777" w:rsidR="007A387E" w:rsidRPr="007A387E" w:rsidRDefault="007A387E" w:rsidP="007A387E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ครูไม่สามารถมาปฏิบัติหน้าที่ได้ ให้ทำบันทึกแลกเปลี่ยน</w:t>
      </w:r>
      <w:r w:rsidRPr="007A387E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การปฏิบัติหน้าที่</w:t>
      </w: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เป็นลายลักษณ์อักษร เสนอผู้ที่มีอำนาจอนุญาต</w:t>
      </w:r>
    </w:p>
    <w:p w14:paraId="0116B42A" w14:textId="77777777" w:rsidR="007A387E" w:rsidRPr="007A387E" w:rsidRDefault="007A387E" w:rsidP="007A387E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บันทึกการปฏิบัติหน้าที่รายงานให้ผู้บริหารทราบเป็นประจำทุกวัน  </w:t>
      </w:r>
    </w:p>
    <w:p w14:paraId="5F0A4DC1" w14:textId="77777777" w:rsidR="007A387E" w:rsidRPr="007A387E" w:rsidRDefault="007A387E" w:rsidP="007A387E">
      <w:pPr>
        <w:spacing w:before="240" w:after="0"/>
        <w:ind w:right="423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955BC2F" w14:textId="77777777" w:rsidR="007A387E" w:rsidRPr="007A387E" w:rsidRDefault="007A387E" w:rsidP="007A387E">
      <w:pPr>
        <w:spacing w:before="240" w:after="0"/>
        <w:ind w:right="423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921188F" w14:textId="77777777" w:rsidR="007A387E" w:rsidRPr="007A387E" w:rsidRDefault="007A387E" w:rsidP="007A387E">
      <w:pPr>
        <w:spacing w:before="240" w:after="0"/>
        <w:ind w:right="423"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lastRenderedPageBreak/>
        <w:t>ให้บุคคลที่ได้รับการแต่งตั้งปฏิบัติหน้าที่อย่างเต็มความสามารถเพื่อให้เกิดผลดีแก่  ทางราชการสืบไปและให้เกิดความสะดวกแก่ผู้มาติดต่อราชการทั้งใน และนอกเวลาราชการ</w:t>
      </w:r>
    </w:p>
    <w:p w14:paraId="65B81CB5" w14:textId="6D426D57" w:rsidR="007A387E" w:rsidRPr="007A387E" w:rsidRDefault="007A387E" w:rsidP="007A387E">
      <w:pPr>
        <w:spacing w:before="240" w:after="0"/>
        <w:ind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ทั้งนี้   ตั้งแต่วันที่  </w:t>
      </w:r>
      <w:bookmarkStart w:id="3" w:name="_Hlk197603478"/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2</w:t>
      </w:r>
      <w:r w:rsidR="00B105C7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มกราคม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bookmarkEnd w:id="3"/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เป็นต้นไป</w:t>
      </w:r>
    </w:p>
    <w:p w14:paraId="6332482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1B062E46" w14:textId="74C35189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สั่ง  ณ  วันที่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B105C7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มกราคม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พ.ศ.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</w:p>
    <w:p w14:paraId="5729F8D0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03B250C" w14:textId="77777777" w:rsidR="007A387E" w:rsidRPr="007A387E" w:rsidRDefault="007A387E" w:rsidP="007A387E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</w:p>
    <w:p w14:paraId="7808FCE5" w14:textId="77777777" w:rsidR="007A387E" w:rsidRPr="007A387E" w:rsidRDefault="007A387E" w:rsidP="007A387E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BDADE99" w14:textId="77777777" w:rsidR="007A387E" w:rsidRPr="007A387E" w:rsidRDefault="007A387E" w:rsidP="007A387E">
      <w:pPr>
        <w:spacing w:after="0"/>
        <w:ind w:left="2880" w:firstLine="72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(นางสุกัญญา  ปัตเมฆ)</w:t>
      </w:r>
    </w:p>
    <w:p w14:paraId="669A49C1" w14:textId="77777777" w:rsidR="007A387E" w:rsidRPr="007A387E" w:rsidRDefault="007A387E" w:rsidP="007A387E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ผู้อำนวยการโรงเรียนบ้านบางสะพานน้อย</w:t>
      </w:r>
    </w:p>
    <w:p w14:paraId="480C5777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C844EB8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ACC9E3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6DDA43B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FF22A85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8562E46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D39F3F1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3504D74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AB81A0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3CA8169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AD38C50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0BA9382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0B9AFC7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E993F0E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814ED27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5DACEC1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63A96EF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0BD19FB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19A6CC7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C4BE9C7" w14:textId="77777777" w:rsidR="007A387E" w:rsidRPr="007A387E" w:rsidRDefault="007A387E" w:rsidP="007A387E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CAC229B" w14:textId="77777777" w:rsidR="007A387E" w:rsidRDefault="007A387E"/>
    <w:sectPr w:rsidR="007A3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03CB"/>
    <w:multiLevelType w:val="hybridMultilevel"/>
    <w:tmpl w:val="D9ECAE0A"/>
    <w:lvl w:ilvl="0" w:tplc="2836E4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7E"/>
    <w:rsid w:val="00072027"/>
    <w:rsid w:val="007A387E"/>
    <w:rsid w:val="009C722B"/>
    <w:rsid w:val="00B1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6968"/>
  <w15:chartTrackingRefBased/>
  <w15:docId w15:val="{FCA9C0E9-32E4-4DCC-9B60-426AB19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8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87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87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387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38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387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38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387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3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38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3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3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87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A38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38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A3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3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นารดา จินาคต</dc:creator>
  <cp:keywords/>
  <dc:description/>
  <cp:lastModifiedBy>นารดา จินาคต</cp:lastModifiedBy>
  <cp:revision>2</cp:revision>
  <dcterms:created xsi:type="dcterms:W3CDTF">2026-01-22T06:53:00Z</dcterms:created>
  <dcterms:modified xsi:type="dcterms:W3CDTF">2026-01-26T06:56:00Z</dcterms:modified>
</cp:coreProperties>
</file>