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43180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98744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49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401F2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เรื่อง   แต่งตั้งคณะครูปฏิบัติหน้าที่เวรยามรักษาการณ์ ประจำเดือน </w:t>
      </w:r>
      <w:r w:rsidR="0098744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กรกฏาคม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ด้วยโรงเรียนโรงเรียนบ้านบางสะพานน้อย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จะแต่งตั้งคณะครูเพื่อปฏิบัติหน้าที่เวรยามรักษาการณ์ ประจำเดือน </w:t>
      </w:r>
      <w:r w:rsidR="0098744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กรกฏาคม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2566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เพื่อให้เกิดความปลอดภัยและรักษาทรัพย์สินของทางราชการ เป็นไปตามระเบียบว่าด้วยการจัดเวรยามรักษาการณ์ในสถานศึกษาให้มีประสิทธิภาพและเกิดผลดีแก่ทางราชการ  มิให้เกิดความเสียหาย จึ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อาศัยอำนาจตามคำสั่งสำนักงานคณะกรรมการการศึกษาขั้นพื้นฐานที่ ๑/๒๕๔๖ ลงวันที่ </w:t>
      </w:r>
      <w:r w:rsidR="0098744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๗ กรกฎาคม ๒๕๔๖ เรื่อง ให้ข้าราชการครูปฏิบัติหน้าที่แทนผู้อำนวยการสถานศึกษาและพระราชบัญญัติระเบียบกระทรวงศึกษาธิการ พ.ศ.๒๕๔๖ มาตรา ๓๙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๓๙(๑) ตามประกาศในราชกิจจานุเบกษา วันที่ ๓ กรกฎาคม ๒๕๔๖ จึงขอแต่งตั้งคณะครูปฏิบัติหน้าที่เวรยามรักษาการณ์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โรงเรียน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บ้านบางสะพานน้อย ในเดือน</w:t>
      </w:r>
      <w:r w:rsidR="0098744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กรกฏาคม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พ.ศ. ๒๕</w:t>
      </w:r>
      <w:r w:rsidR="00987446">
        <w:rPr>
          <w:rFonts w:ascii="TH SarabunIT๙" w:eastAsia="Cordia New" w:hAnsi="TH SarabunIT๙" w:cs="TH SarabunIT๙"/>
          <w:sz w:val="32"/>
          <w:szCs w:val="32"/>
          <w:lang w:eastAsia="zh-CN"/>
        </w:rPr>
        <w:t>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ตั้งแต่วันที่ 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="0098744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กรกฎาคม</w:t>
      </w:r>
      <w:r w:rsidR="00401F2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2566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ถึง </w:t>
      </w:r>
      <w:r w:rsidR="00987446">
        <w:rPr>
          <w:rFonts w:ascii="TH SarabunIT๙" w:eastAsia="Cordia New" w:hAnsi="TH SarabunIT๙" w:cs="TH SarabunIT๙"/>
          <w:sz w:val="32"/>
          <w:szCs w:val="32"/>
          <w:lang w:eastAsia="zh-CN"/>
        </w:rPr>
        <w:t>31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98744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กรกฏาคม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401F2A">
        <w:rPr>
          <w:rFonts w:ascii="TH SarabunIT๙" w:eastAsia="Cordia New" w:hAnsi="TH SarabunIT๙" w:cs="TH SarabunIT๙"/>
          <w:sz w:val="32"/>
          <w:szCs w:val="32"/>
          <w:lang w:eastAsia="zh-CN"/>
        </w:rPr>
        <w:t>2566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ดังต่อไปนี้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before="240" w:after="0" w:line="240" w:lineRule="auto"/>
        <w:ind w:left="900"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รายละเอียดตามตารางท้ายคำสั่ง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98744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กรกฏาคม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ณ  วันที่  </w:t>
      </w:r>
      <w:r w:rsidR="00987446">
        <w:rPr>
          <w:rFonts w:ascii="TH SarabunIT๙" w:eastAsia="Cordia New" w:hAnsi="TH SarabunIT๙" w:cs="TH SarabunIT๙"/>
          <w:sz w:val="32"/>
          <w:szCs w:val="32"/>
          <w:lang w:eastAsia="zh-CN"/>
        </w:rPr>
        <w:t>20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98744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มิถุนายน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4A1377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4513EFD" wp14:editId="4BEA5058">
            <wp:simplePos x="0" y="0"/>
            <wp:positionH relativeFrom="column">
              <wp:posOffset>2901817</wp:posOffset>
            </wp:positionH>
            <wp:positionV relativeFrom="paragraph">
              <wp:posOffset>143702</wp:posOffset>
            </wp:positionV>
            <wp:extent cx="1000125" cy="524510"/>
            <wp:effectExtent l="0" t="0" r="9525" b="8890"/>
            <wp:wrapNone/>
            <wp:docPr id="2" name="Picture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4A137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  <w:bookmarkStart w:id="0" w:name="_GoBack"/>
      <w:bookmarkEnd w:id="0"/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6059EF" w:rsidRPr="00987350" w:rsidRDefault="006059EF" w:rsidP="00987350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ตารางเวรรักษาการณ์วันจันทร์ - วันศุกร์ </w:t>
      </w:r>
    </w:p>
    <w:tbl>
      <w:tblPr>
        <w:tblW w:w="91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2693"/>
        <w:gridCol w:w="2410"/>
        <w:gridCol w:w="2088"/>
      </w:tblGrid>
      <w:tr w:rsidR="006059EF" w:rsidRPr="006059EF" w:rsidTr="00987446">
        <w:tc>
          <w:tcPr>
            <w:tcW w:w="1929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693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หัวหน้าเวรรักษาความปลอดภัย</w:t>
            </w:r>
          </w:p>
        </w:tc>
        <w:tc>
          <w:tcPr>
            <w:tcW w:w="241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เวรรักษาความปลอดภัย</w:t>
            </w:r>
          </w:p>
        </w:tc>
        <w:tc>
          <w:tcPr>
            <w:tcW w:w="2088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F934AE" w:rsidRPr="006059EF" w:rsidTr="00987446">
        <w:trPr>
          <w:cantSplit/>
          <w:trHeight w:val="728"/>
        </w:trPr>
        <w:tc>
          <w:tcPr>
            <w:tcW w:w="1929" w:type="dxa"/>
            <w:vAlign w:val="center"/>
          </w:tcPr>
          <w:p w:rsidR="00F934AE" w:rsidRPr="002F509B" w:rsidRDefault="0098744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3,10,17,24,31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410" w:type="dxa"/>
          </w:tcPr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นางสาวนันทรัตน์  มีล้วน</w:t>
            </w:r>
          </w:p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นางสาวเสาวนีย์  เงินแท่ง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นายจักราวุธ  มีเกล็ด    </w:t>
            </w:r>
          </w:p>
        </w:tc>
        <w:tc>
          <w:tcPr>
            <w:tcW w:w="2088" w:type="dxa"/>
            <w:vMerge w:val="restart"/>
          </w:tcPr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</w:tc>
      </w:tr>
      <w:tr w:rsidR="00F934AE" w:rsidRPr="006059EF" w:rsidTr="00987446">
        <w:trPr>
          <w:cantSplit/>
          <w:trHeight w:val="837"/>
        </w:trPr>
        <w:tc>
          <w:tcPr>
            <w:tcW w:w="1929" w:type="dxa"/>
            <w:vAlign w:val="center"/>
          </w:tcPr>
          <w:p w:rsidR="00F934AE" w:rsidRPr="002F509B" w:rsidRDefault="0098744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4,11,18,25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เก่งตรง</w:t>
            </w:r>
          </w:p>
        </w:tc>
        <w:tc>
          <w:tcPr>
            <w:tcW w:w="2410" w:type="dxa"/>
          </w:tcPr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นางสาวนันทินี  สังข์อำพร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987446">
        <w:trPr>
          <w:cantSplit/>
          <w:trHeight w:val="850"/>
        </w:trPr>
        <w:tc>
          <w:tcPr>
            <w:tcW w:w="1929" w:type="dxa"/>
            <w:vAlign w:val="center"/>
          </w:tcPr>
          <w:p w:rsidR="00F934AE" w:rsidRPr="002F509B" w:rsidRDefault="0098744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5,12,19,26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นางขวัญจิตร  เกิดหาญ</w:t>
            </w: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</w:tcPr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นางอรภัทรา  ภาวะนิตย์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พัฒนเจริญ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987446">
        <w:trPr>
          <w:cantSplit/>
          <w:trHeight w:val="834"/>
        </w:trPr>
        <w:tc>
          <w:tcPr>
            <w:tcW w:w="1929" w:type="dxa"/>
            <w:vAlign w:val="center"/>
          </w:tcPr>
          <w:p w:rsidR="00F934AE" w:rsidRPr="002F509B" w:rsidRDefault="0098744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6,13,20,27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410" w:type="dxa"/>
          </w:tcPr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นางสาววิชชุดา  ชูใจ</w:t>
            </w:r>
          </w:p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นางสาวอมรรัตน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  สงสัย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นางสาวนันทิดา  ครุฑใหญ่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987446">
        <w:trPr>
          <w:cantSplit/>
          <w:trHeight w:val="677"/>
        </w:trPr>
        <w:tc>
          <w:tcPr>
            <w:tcW w:w="1929" w:type="dxa"/>
            <w:vAlign w:val="center"/>
          </w:tcPr>
          <w:p w:rsidR="00F934AE" w:rsidRPr="002F509B" w:rsidRDefault="0098744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7,14,21,28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410" w:type="dxa"/>
          </w:tcPr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นางปิยพร  พุ่มโรจน์</w:t>
            </w:r>
          </w:p>
          <w:p w:rsidR="00F934AE" w:rsidRPr="003E4770" w:rsidRDefault="00F934AE" w:rsidP="00F934AE">
            <w:pPr>
              <w:pStyle w:val="BodyText"/>
              <w:spacing w:line="20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นางสาวเปมิกา  เก่งตรง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6059EF" w:rsidRPr="00987350" w:rsidRDefault="006059EF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ตารางเวรรักษาการณ์วันเสาร์ - อาทิตย์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7372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410"/>
      </w:tblGrid>
      <w:tr w:rsidR="006059EF" w:rsidRPr="006059EF" w:rsidTr="00C200F6">
        <w:tc>
          <w:tcPr>
            <w:tcW w:w="170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เวรรักษาการณ์กลางวัน</w:t>
            </w:r>
          </w:p>
        </w:tc>
        <w:tc>
          <w:tcPr>
            <w:tcW w:w="241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</w:tc>
      </w:tr>
      <w:tr w:rsidR="00987350" w:rsidRPr="006059EF" w:rsidTr="00C200F6">
        <w:trPr>
          <w:cantSplit/>
          <w:trHeight w:val="706"/>
        </w:trPr>
        <w:tc>
          <w:tcPr>
            <w:tcW w:w="1702" w:type="dxa"/>
          </w:tcPr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 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</w:tc>
        <w:tc>
          <w:tcPr>
            <w:tcW w:w="2410" w:type="dxa"/>
            <w:vMerge w:val="restart"/>
          </w:tcPr>
          <w:p w:rsidR="00987350" w:rsidRPr="00987350" w:rsidRDefault="00987350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987350" w:rsidRPr="00987350" w:rsidRDefault="00987350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834"/>
        </w:trPr>
        <w:tc>
          <w:tcPr>
            <w:tcW w:w="1702" w:type="dxa"/>
          </w:tcPr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อาทิตย์</w:t>
            </w: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2 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 เก่งตรง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นางสาวเปมิกา  เก่งตรง</w:t>
            </w:r>
          </w:p>
        </w:tc>
        <w:tc>
          <w:tcPr>
            <w:tcW w:w="2410" w:type="dxa"/>
            <w:vMerge/>
          </w:tcPr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545D1C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8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นางสาวอมรรัตน์   สงสัย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545D1C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9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นางกชชญ  เลิศภูรินท์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นางปิยพร  พุ่มโรจน์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15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นางนงนาจ  ทรายแก้ว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นางสาวสุปรียา  ตรีหัตถ์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อาทิตย์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16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นางสาวพิชยา  พัฒนเจริญ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22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นางสาวนันทิดา  ครุฑใหญ่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23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นางสาวนันทรัตน์  มีล้วน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29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</w:tc>
        <w:tc>
          <w:tcPr>
            <w:tcW w:w="2410" w:type="dxa"/>
            <w:vMerge/>
          </w:tcPr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30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 เก่งตรง</w:t>
            </w:r>
          </w:p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นางสาวเปมิกา  เก่งตรง</w:t>
            </w:r>
          </w:p>
        </w:tc>
        <w:tc>
          <w:tcPr>
            <w:tcW w:w="2410" w:type="dxa"/>
            <w:vMerge/>
          </w:tcPr>
          <w:p w:rsidR="00987350" w:rsidRPr="00987350" w:rsidRDefault="00987350" w:rsidP="009873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9214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3260"/>
      </w:tblGrid>
      <w:tr w:rsidR="006059EF" w:rsidRPr="006059EF" w:rsidTr="00C200F6"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6059EF" w:rsidRPr="006059EF" w:rsidTr="00C200F6">
        <w:trPr>
          <w:cantSplit/>
          <w:trHeight w:val="728"/>
        </w:trPr>
        <w:tc>
          <w:tcPr>
            <w:tcW w:w="2552" w:type="dxa"/>
            <w:vAlign w:val="center"/>
          </w:tcPr>
          <w:p w:rsidR="006059EF" w:rsidRPr="006059EF" w:rsidRDefault="00987350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1,2,3,4,5,6,7</w:t>
            </w:r>
          </w:p>
        </w:tc>
        <w:tc>
          <w:tcPr>
            <w:tcW w:w="3402" w:type="dxa"/>
          </w:tcPr>
          <w:p w:rsidR="006059EF" w:rsidRPr="006059EF" w:rsidRDefault="00987350" w:rsidP="0098735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 w:val="restart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ภาคกลางคืน</w:t>
            </w:r>
          </w:p>
          <w:p w:rsidR="006059EF" w:rsidRDefault="00F934AE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934AE">
              <w:rPr>
                <w:rFonts w:ascii="TH SarabunIT๙" w:eastAsia="Cordia New" w:hAnsi="TH SarabunIT๙" w:cs="TH SarabunIT๙"/>
                <w:sz w:val="28"/>
                <w:cs/>
              </w:rPr>
              <w:t>นางอรภัทรา  ภาวะนิตย์</w:t>
            </w:r>
          </w:p>
          <w:p w:rsidR="00AA0D59" w:rsidRPr="00AA0D59" w:rsidRDefault="00AA0D59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0D59">
              <w:rPr>
                <w:rFonts w:ascii="TH SarabunIT๙" w:eastAsia="Cordia New" w:hAnsi="TH SarabunIT๙" w:cs="TH SarabunIT๙"/>
                <w:sz w:val="28"/>
                <w:cs/>
              </w:rPr>
              <w:t xml:space="preserve">นางสาวเสาวนีย์  เงินแท่ง  </w:t>
            </w:r>
          </w:p>
        </w:tc>
      </w:tr>
      <w:tr w:rsidR="006059EF" w:rsidRPr="006059EF" w:rsidTr="00C200F6">
        <w:trPr>
          <w:cantSplit/>
          <w:trHeight w:val="837"/>
        </w:trPr>
        <w:tc>
          <w:tcPr>
            <w:tcW w:w="2552" w:type="dxa"/>
            <w:vAlign w:val="center"/>
          </w:tcPr>
          <w:p w:rsidR="006059EF" w:rsidRPr="006059EF" w:rsidRDefault="00987350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8,9,10,11,12,13,14</w:t>
            </w:r>
          </w:p>
        </w:tc>
        <w:tc>
          <w:tcPr>
            <w:tcW w:w="3402" w:type="dxa"/>
          </w:tcPr>
          <w:p w:rsidR="006059EF" w:rsidRPr="006059EF" w:rsidRDefault="00987350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/>
          </w:tcPr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059EF" w:rsidRPr="006059EF" w:rsidTr="00C200F6">
        <w:trPr>
          <w:cantSplit/>
          <w:trHeight w:val="850"/>
        </w:trPr>
        <w:tc>
          <w:tcPr>
            <w:tcW w:w="2552" w:type="dxa"/>
            <w:vAlign w:val="center"/>
          </w:tcPr>
          <w:p w:rsidR="006059EF" w:rsidRPr="006059EF" w:rsidRDefault="00987350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15,16,17,18,19,20,21</w:t>
            </w:r>
          </w:p>
        </w:tc>
        <w:tc>
          <w:tcPr>
            <w:tcW w:w="3402" w:type="dxa"/>
          </w:tcPr>
          <w:p w:rsidR="006059EF" w:rsidRPr="006059EF" w:rsidRDefault="00987350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059EF" w:rsidRPr="006059EF" w:rsidTr="00C200F6">
        <w:trPr>
          <w:cantSplit/>
          <w:trHeight w:val="834"/>
        </w:trPr>
        <w:tc>
          <w:tcPr>
            <w:tcW w:w="2552" w:type="dxa"/>
            <w:vAlign w:val="center"/>
          </w:tcPr>
          <w:p w:rsidR="006059EF" w:rsidRPr="006059EF" w:rsidRDefault="00987350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22,23,24,25,26,27,28</w:t>
            </w:r>
          </w:p>
        </w:tc>
        <w:tc>
          <w:tcPr>
            <w:tcW w:w="3402" w:type="dxa"/>
          </w:tcPr>
          <w:p w:rsidR="006059EF" w:rsidRPr="006059EF" w:rsidRDefault="00987350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/>
          </w:tcPr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059EF" w:rsidRPr="006059EF" w:rsidTr="00C200F6">
        <w:trPr>
          <w:cantSplit/>
          <w:trHeight w:val="677"/>
        </w:trPr>
        <w:tc>
          <w:tcPr>
            <w:tcW w:w="2552" w:type="dxa"/>
            <w:vAlign w:val="center"/>
          </w:tcPr>
          <w:p w:rsidR="006059EF" w:rsidRPr="006059EF" w:rsidRDefault="00987350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29,30,31</w:t>
            </w:r>
          </w:p>
        </w:tc>
        <w:tc>
          <w:tcPr>
            <w:tcW w:w="3402" w:type="dxa"/>
          </w:tcPr>
          <w:p w:rsidR="006059EF" w:rsidRPr="006059EF" w:rsidRDefault="00987350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0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เวลาในการปฏิบัติหน้าที่</w:t>
      </w:r>
    </w:p>
    <w:p w:rsidR="002F509B" w:rsidRPr="002F509B" w:rsidRDefault="002F509B" w:rsidP="002F509B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รักษาการณ์กลางวัน และประจำวันหยุด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ตั้งแต่เวลา ๐๖.๐๐ น. ของวันที่อยู่เวร และออกเวรเวลา ๑๘.๐๐ น.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รักษาการณ์กลางคืน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 ตั้งแต่เวลา ๑๘.๐๐ น. ของวันที่อยู่เวร และออกเวรเวลา ๐๖.๐๐  น.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๒. กำกับดูแลรักษาความปลอดภัยและบุคคลที่เข้ามาในบริเวณโรงเรียนพร้อมทั้งดูแลความสงบเรียบร้อยทั่วไป             ในโรงเรียน ป้องกันการมั่วสุมของบุคคลต่างๆในบริเวณโรงเรียน บุคคลที่เข้ามาติดต่อราชการต้องผ่านการคัดกรองตามมาตรการของโรงเรียนอย่างเคร่งครัดก่อนเข้าโรงเรีย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๓. ตรวจและป้องกันภัยอาคารสถานที่ทรัพย์สินต่างๆ ปิดน้ำ เปิดไฟส่องสว่างตามจุดต่างๆตามความเหมาะสม รายงานไว้เป็นหลักฐาน โดยระบุเหตุการณ์และสิ่งที่ต้องแก้ไขปรับปรุงลงในแบบบันทึกเวรกลางคืน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๔. รับโทรศัพท์ ข่าวสาร หรือหนังสือราชการที่ส่งมาถึงโรงเรียน แล้วมอบให้ฝ่ายธุรการ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๕. อำนวยความสะดวกหรือให้คำแนะนำแก่ผู้ที่มาติดต่อโรงเรียนเท่าที่สามารถจะทำได้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๖.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๗. ครูเวรที่ไม่สามารถมาปฏิบัติหน้าที่ได้ ให้ทำบันทึกแลกเปลี่ยนเวรเป็นลายลักษณ์อักษร เสนอผู้ที่มีอำนาจอนุญาตและเมื่อผู้มีอำนาจอนุญาตแล้ว จึงสับเปลี่ยนเวรกันได้</w:t>
      </w:r>
    </w:p>
    <w:p w:rsidR="002F509B" w:rsidRDefault="002F509B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๘.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</w:t>
      </w:r>
    </w:p>
    <w:p w:rsidR="00F934AE" w:rsidRPr="002F509B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ผู้ตรวจเวรกลางคืน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๑. ตรวจการปฏิบัติหน้าที่ของเวรกลางคืน และบันทึกการตรวจเวรไว้เป็นหลักฐาน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๒. หากมีเหตุการณ์ไม่ปกติเกิดขึ้น ให้ดำเนินการแก้ไขร่วมกันกับเวรกลางคืนในขั้นต้นเสียก่อนแล้วจึงรีบรายงานให้ผู้อำนวยการหรือรองผู้อำนวยการทราบ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๓. ถ้าผู้ตรวจเวรไม่สามารถมาปฏิบัติหน้าที่ได้ ให้แจ้งผู้อำนวยการหรือรองผู้อำนวยการฝ่ายบริหารทั่วไปทราบล่วงหน้า เพื่อจะได้จัดผู้ตรวจเวรแทน หรือสับเปลี่ยนหน้าที่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๔.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และได้รับอนุญาตจากผู้บริหารเป็นที่เรียบร้อยก่อนปฏิบัติหน้าที่ตรวจเวร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ให้ผู้ที่ได้รับคำสั่งแต่งตั้งตามคำสั่งปฏิบัติหน้าที่อย่างเคร่งครัดด้วยความอุทิศและทุ่มเทอย่างเต็มกำลังความสามารถ เพื่อให้เกิดผลดีต่อโรงเรียนและทางราชการสืบไป</w:t>
      </w:r>
    </w:p>
    <w:p w:rsidR="003D055C" w:rsidRPr="00987350" w:rsidRDefault="002F509B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๕. ถ้ามีปัญหาด่วนมากไม่สามารถตัดสินปัญหาได้ให้แจ้ง ผู้อำนวยการโรงเรียน </w:t>
      </w:r>
    </w:p>
    <w:sectPr w:rsidR="003D055C" w:rsidRPr="00987350" w:rsidSect="00AD7EDA">
      <w:pgSz w:w="11906" w:h="16838" w:code="9"/>
      <w:pgMar w:top="288" w:right="835" w:bottom="403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B"/>
    <w:rsid w:val="00060505"/>
    <w:rsid w:val="002C436A"/>
    <w:rsid w:val="002F509B"/>
    <w:rsid w:val="003D055C"/>
    <w:rsid w:val="00401F2A"/>
    <w:rsid w:val="004A1377"/>
    <w:rsid w:val="004E49BC"/>
    <w:rsid w:val="006059EF"/>
    <w:rsid w:val="00987350"/>
    <w:rsid w:val="00987446"/>
    <w:rsid w:val="00A50F4F"/>
    <w:rsid w:val="00AA0D59"/>
    <w:rsid w:val="00B539F1"/>
    <w:rsid w:val="00DB1C84"/>
    <w:rsid w:val="00E2069A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01F2A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2023-06-20T08:23:00Z</dcterms:created>
  <dcterms:modified xsi:type="dcterms:W3CDTF">2023-10-05T11:28:00Z</dcterms:modified>
</cp:coreProperties>
</file>