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D3" w:rsidRPr="007E3A42" w:rsidRDefault="00280485" w:rsidP="00585DD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3A42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90BC6FD" wp14:editId="43DDA310">
            <wp:simplePos x="0" y="0"/>
            <wp:positionH relativeFrom="column">
              <wp:posOffset>2491905</wp:posOffset>
            </wp:positionH>
            <wp:positionV relativeFrom="paragraph">
              <wp:posOffset>-471060</wp:posOffset>
            </wp:positionV>
            <wp:extent cx="1086182" cy="1057524"/>
            <wp:effectExtent l="1905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182" cy="1057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0485" w:rsidRPr="007E3A42" w:rsidRDefault="00280485" w:rsidP="00585DD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0485" w:rsidRPr="007E3A42" w:rsidRDefault="00280485" w:rsidP="00585DD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85DD3" w:rsidRPr="007E3A42" w:rsidRDefault="00585DD3" w:rsidP="005716D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7E3A42">
        <w:rPr>
          <w:rFonts w:ascii="TH SarabunIT๙" w:hAnsi="TH SarabunIT๙" w:cs="TH SarabunIT๙"/>
          <w:sz w:val="32"/>
          <w:szCs w:val="32"/>
          <w:cs/>
        </w:rPr>
        <w:t>คำสั่งโรงเรียน</w:t>
      </w:r>
      <w:r w:rsidR="0060701C" w:rsidRPr="007E3A42">
        <w:rPr>
          <w:rFonts w:ascii="TH SarabunIT๙" w:hAnsi="TH SarabunIT๙" w:cs="TH SarabunIT๙"/>
          <w:sz w:val="32"/>
          <w:szCs w:val="32"/>
          <w:cs/>
        </w:rPr>
        <w:t>บ้าน</w:t>
      </w:r>
      <w:r w:rsidR="005768D5">
        <w:rPr>
          <w:rFonts w:ascii="TH SarabunIT๙" w:hAnsi="TH SarabunIT๙" w:cs="TH SarabunIT๙" w:hint="cs"/>
          <w:sz w:val="32"/>
          <w:szCs w:val="32"/>
          <w:cs/>
        </w:rPr>
        <w:t>บางสะพานน้อย</w:t>
      </w:r>
    </w:p>
    <w:p w:rsidR="00585DD3" w:rsidRPr="007E3A42" w:rsidRDefault="0089222B" w:rsidP="00585DD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585DD3" w:rsidRPr="007E3A42">
        <w:rPr>
          <w:rFonts w:ascii="TH SarabunIT๙" w:hAnsi="TH SarabunIT๙" w:cs="TH SarabunIT๙"/>
          <w:sz w:val="32"/>
          <w:szCs w:val="32"/>
          <w:cs/>
        </w:rPr>
        <w:t>ที่</w:t>
      </w:r>
      <w:r w:rsidR="0029721A" w:rsidRPr="007E3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3A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73F5">
        <w:rPr>
          <w:rFonts w:ascii="TH SarabunIT๙" w:hAnsi="TH SarabunIT๙" w:cs="TH SarabunIT๙"/>
          <w:sz w:val="32"/>
          <w:szCs w:val="32"/>
        </w:rPr>
        <w:t>25</w:t>
      </w:r>
      <w:r w:rsidR="007E3A42" w:rsidRPr="005768D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585DD3" w:rsidRPr="007E3A42">
        <w:rPr>
          <w:rFonts w:ascii="TH SarabunIT๙" w:hAnsi="TH SarabunIT๙" w:cs="TH SarabunIT๙"/>
          <w:sz w:val="32"/>
          <w:szCs w:val="32"/>
        </w:rPr>
        <w:t>/</w:t>
      </w:r>
      <w:r w:rsidR="007E3A42" w:rsidRPr="007E3A42">
        <w:rPr>
          <w:rFonts w:ascii="TH SarabunIT๙" w:hAnsi="TH SarabunIT๙" w:cs="TH SarabunIT๙"/>
          <w:sz w:val="32"/>
          <w:szCs w:val="32"/>
          <w:cs/>
        </w:rPr>
        <w:t>๒๕6</w:t>
      </w:r>
      <w:r w:rsidR="006D73F5">
        <w:rPr>
          <w:rFonts w:ascii="TH SarabunIT๙" w:hAnsi="TH SarabunIT๙" w:cs="TH SarabunIT๙"/>
          <w:sz w:val="32"/>
          <w:szCs w:val="32"/>
        </w:rPr>
        <w:t>6</w:t>
      </w:r>
    </w:p>
    <w:p w:rsidR="00585DD3" w:rsidRPr="0089222B" w:rsidRDefault="0089222B" w:rsidP="0089222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85DD3" w:rsidRPr="007E3A4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29721A" w:rsidRPr="007E3A42">
        <w:rPr>
          <w:rFonts w:ascii="TH SarabunIT๙" w:hAnsi="TH SarabunIT๙" w:cs="TH SarabunIT๙"/>
          <w:sz w:val="32"/>
          <w:szCs w:val="32"/>
          <w:cs/>
        </w:rPr>
        <w:t xml:space="preserve">  </w:t>
      </w:r>
      <w:bookmarkStart w:id="0" w:name="_GoBack"/>
      <w:r w:rsidR="00585DD3" w:rsidRPr="007E3A42">
        <w:rPr>
          <w:rFonts w:ascii="TH SarabunIT๙" w:hAnsi="TH SarabunIT๙" w:cs="TH SarabunIT๙"/>
          <w:sz w:val="32"/>
          <w:szCs w:val="32"/>
          <w:cs/>
        </w:rPr>
        <w:t>แต่งตั้งผู้บังคับบัญชาลูกเสือ</w:t>
      </w:r>
      <w:r w:rsidR="0060701C" w:rsidRPr="007E3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222B">
        <w:rPr>
          <w:rFonts w:ascii="TH SarabunIT๙" w:hAnsi="TH SarabunIT๙" w:cs="TH SarabunIT๙"/>
          <w:sz w:val="32"/>
          <w:szCs w:val="32"/>
          <w:cs/>
        </w:rPr>
        <w:t>ปีการศึกษา ๒๕</w:t>
      </w:r>
      <w:r w:rsidR="006D73F5">
        <w:rPr>
          <w:rFonts w:ascii="TH SarabunIT๙" w:hAnsi="TH SarabunIT๙" w:cs="TH SarabunIT๙"/>
          <w:sz w:val="32"/>
          <w:szCs w:val="32"/>
        </w:rPr>
        <w:t>66</w:t>
      </w:r>
    </w:p>
    <w:bookmarkEnd w:id="0"/>
    <w:p w:rsidR="00585DD3" w:rsidRPr="007E3A42" w:rsidRDefault="00585DD3" w:rsidP="00585DD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E3A42">
        <w:rPr>
          <w:rFonts w:ascii="TH SarabunIT๙" w:hAnsi="TH SarabunIT๙" w:cs="TH SarabunIT๙"/>
          <w:sz w:val="32"/>
          <w:szCs w:val="32"/>
        </w:rPr>
        <w:t>………………………………….……</w:t>
      </w:r>
    </w:p>
    <w:p w:rsidR="005768D5" w:rsidRDefault="00585DD3" w:rsidP="007E3A42">
      <w:pPr>
        <w:pStyle w:val="Default"/>
        <w:ind w:left="720" w:right="-42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E3A42"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เพื่อให้การบริหารงานกองลูกเสือโรงเรียน</w:t>
      </w:r>
      <w:r w:rsidR="0060701C" w:rsidRPr="007E3A42">
        <w:rPr>
          <w:rFonts w:ascii="TH SarabunIT๙" w:hAnsi="TH SarabunIT๙" w:cs="TH SarabunIT๙"/>
          <w:sz w:val="32"/>
          <w:szCs w:val="32"/>
          <w:cs/>
        </w:rPr>
        <w:t>บ้าน</w:t>
      </w:r>
      <w:r w:rsidR="005768D5" w:rsidRPr="005768D5">
        <w:rPr>
          <w:rFonts w:ascii="TH SarabunIT๙" w:hAnsi="TH SarabunIT๙" w:cs="TH SarabunIT๙"/>
          <w:sz w:val="32"/>
          <w:szCs w:val="32"/>
          <w:cs/>
        </w:rPr>
        <w:t>บางสะพานน้อย</w:t>
      </w:r>
      <w:r w:rsidRPr="007E3A42">
        <w:rPr>
          <w:rFonts w:ascii="TH SarabunIT๙" w:hAnsi="TH SarabunIT๙" w:cs="TH SarabunIT๙"/>
          <w:sz w:val="32"/>
          <w:szCs w:val="32"/>
          <w:cs/>
        </w:rPr>
        <w:t>และการจัดกิจกรรมลูกเสือ</w:t>
      </w:r>
    </w:p>
    <w:p w:rsidR="00E01609" w:rsidRPr="005768D5" w:rsidRDefault="00585DD3" w:rsidP="005768D5">
      <w:pPr>
        <w:pStyle w:val="Default"/>
        <w:ind w:right="-424"/>
        <w:jc w:val="thaiDistribute"/>
        <w:rPr>
          <w:rFonts w:ascii="TH SarabunIT๙" w:hAnsi="TH SarabunIT๙" w:cs="TH SarabunIT๙"/>
        </w:rPr>
      </w:pPr>
      <w:r w:rsidRPr="007E3A42">
        <w:rPr>
          <w:rFonts w:ascii="TH SarabunIT๙" w:hAnsi="TH SarabunIT๙" w:cs="TH SarabunIT๙"/>
          <w:sz w:val="32"/>
          <w:szCs w:val="32"/>
          <w:cs/>
        </w:rPr>
        <w:t>เนตรนารี</w:t>
      </w:r>
      <w:r w:rsidR="005768D5">
        <w:rPr>
          <w:rFonts w:ascii="TH SarabunIT๙" w:hAnsi="TH SarabunIT๙" w:cs="TH SarabunIT๙" w:hint="cs"/>
          <w:cs/>
        </w:rPr>
        <w:t xml:space="preserve"> </w:t>
      </w:r>
      <w:r w:rsidR="00D34C8C" w:rsidRPr="007E3A42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 w:rsidR="0029721A" w:rsidRPr="007E3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3A42">
        <w:rPr>
          <w:rFonts w:ascii="TH SarabunIT๙" w:hAnsi="TH SarabunIT๙" w:cs="TH SarabunIT๙"/>
          <w:sz w:val="32"/>
          <w:szCs w:val="32"/>
          <w:cs/>
        </w:rPr>
        <w:t>๒๕6</w:t>
      </w:r>
      <w:r w:rsidR="006D73F5">
        <w:rPr>
          <w:rFonts w:ascii="TH SarabunIT๙" w:hAnsi="TH SarabunIT๙" w:cs="TH SarabunIT๙"/>
          <w:sz w:val="32"/>
          <w:szCs w:val="32"/>
        </w:rPr>
        <w:t>6</w:t>
      </w:r>
      <w:r w:rsidR="00D34C8C" w:rsidRPr="007E3A42">
        <w:rPr>
          <w:rFonts w:ascii="TH SarabunIT๙" w:hAnsi="TH SarabunIT๙" w:cs="TH SarabunIT๙"/>
          <w:sz w:val="32"/>
          <w:szCs w:val="32"/>
          <w:cs/>
        </w:rPr>
        <w:t xml:space="preserve"> ดำเนินไปด้วยความเรียบร้อยและบรรลุตามวัตถุประสงค์</w:t>
      </w:r>
      <w:r w:rsidRPr="007E3A42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</w:t>
      </w:r>
      <w:r w:rsidR="0060701C" w:rsidRPr="007E3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3A42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</w:t>
      </w:r>
      <w:r w:rsidR="00FD27D9" w:rsidRPr="007E3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3A42">
        <w:rPr>
          <w:rFonts w:ascii="TH SarabunIT๙" w:hAnsi="TH SarabunIT๙" w:cs="TH SarabunIT๙"/>
          <w:sz w:val="32"/>
          <w:szCs w:val="32"/>
          <w:cs/>
        </w:rPr>
        <w:t>๓๙ แห่งพระราชบัญญัติระเบียบบริหารราชการกระทรวงศึกษาธิการ</w:t>
      </w:r>
      <w:r w:rsidR="00FD27D9" w:rsidRPr="007E3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3A42">
        <w:rPr>
          <w:rFonts w:ascii="TH SarabunIT๙" w:hAnsi="TH SarabunIT๙" w:cs="TH SarabunIT๙"/>
          <w:sz w:val="32"/>
          <w:szCs w:val="32"/>
          <w:cs/>
        </w:rPr>
        <w:t>พ</w:t>
      </w:r>
      <w:r w:rsidRPr="007E3A42">
        <w:rPr>
          <w:rFonts w:ascii="TH SarabunIT๙" w:hAnsi="TH SarabunIT๙" w:cs="TH SarabunIT๙"/>
          <w:sz w:val="32"/>
          <w:szCs w:val="32"/>
        </w:rPr>
        <w:t>.</w:t>
      </w:r>
      <w:r w:rsidRPr="007E3A42">
        <w:rPr>
          <w:rFonts w:ascii="TH SarabunIT๙" w:hAnsi="TH SarabunIT๙" w:cs="TH SarabunIT๙"/>
          <w:sz w:val="32"/>
          <w:szCs w:val="32"/>
          <w:cs/>
        </w:rPr>
        <w:t>ศ</w:t>
      </w:r>
      <w:r w:rsidRPr="007E3A42">
        <w:rPr>
          <w:rFonts w:ascii="TH SarabunIT๙" w:hAnsi="TH SarabunIT๙" w:cs="TH SarabunIT๙"/>
          <w:sz w:val="32"/>
          <w:szCs w:val="32"/>
        </w:rPr>
        <w:t xml:space="preserve">. </w:t>
      </w:r>
      <w:r w:rsidRPr="007E3A42">
        <w:rPr>
          <w:rFonts w:ascii="TH SarabunIT๙" w:hAnsi="TH SarabunIT๙" w:cs="TH SarabunIT๙"/>
          <w:sz w:val="32"/>
          <w:szCs w:val="32"/>
          <w:cs/>
        </w:rPr>
        <w:t>๒๕๔๖ และมาตรา</w:t>
      </w:r>
      <w:r w:rsidR="00825F67" w:rsidRPr="007E3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3A42">
        <w:rPr>
          <w:rFonts w:ascii="TH SarabunIT๙" w:hAnsi="TH SarabunIT๙" w:cs="TH SarabunIT๙"/>
          <w:sz w:val="32"/>
          <w:szCs w:val="32"/>
          <w:cs/>
        </w:rPr>
        <w:t>๒๗</w:t>
      </w:r>
      <w:r w:rsidR="00FD27D9" w:rsidRPr="007E3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3A42">
        <w:rPr>
          <w:rFonts w:ascii="TH SarabunIT๙" w:hAnsi="TH SarabunIT๙" w:cs="TH SarabunIT๙"/>
          <w:sz w:val="32"/>
          <w:szCs w:val="32"/>
          <w:cs/>
        </w:rPr>
        <w:t>แห่งพระราชบัญญัติระเบียบข้าราชการครูและบุคลากรทางการศึกษา</w:t>
      </w:r>
      <w:r w:rsidR="00FD27D9" w:rsidRPr="007E3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3A42">
        <w:rPr>
          <w:rFonts w:ascii="TH SarabunIT๙" w:hAnsi="TH SarabunIT๙" w:cs="TH SarabunIT๙"/>
          <w:sz w:val="32"/>
          <w:szCs w:val="32"/>
          <w:cs/>
        </w:rPr>
        <w:t>พ</w:t>
      </w:r>
      <w:r w:rsidRPr="007E3A42">
        <w:rPr>
          <w:rFonts w:ascii="TH SarabunIT๙" w:hAnsi="TH SarabunIT๙" w:cs="TH SarabunIT๙"/>
          <w:sz w:val="32"/>
          <w:szCs w:val="32"/>
        </w:rPr>
        <w:t>.</w:t>
      </w:r>
      <w:r w:rsidRPr="007E3A42">
        <w:rPr>
          <w:rFonts w:ascii="TH SarabunIT๙" w:hAnsi="TH SarabunIT๙" w:cs="TH SarabunIT๙"/>
          <w:sz w:val="32"/>
          <w:szCs w:val="32"/>
          <w:cs/>
        </w:rPr>
        <w:t>ศ</w:t>
      </w:r>
      <w:r w:rsidRPr="007E3A42">
        <w:rPr>
          <w:rFonts w:ascii="TH SarabunIT๙" w:hAnsi="TH SarabunIT๙" w:cs="TH SarabunIT๙"/>
          <w:sz w:val="32"/>
          <w:szCs w:val="32"/>
        </w:rPr>
        <w:t xml:space="preserve">. </w:t>
      </w:r>
      <w:r w:rsidRPr="007E3A42">
        <w:rPr>
          <w:rFonts w:ascii="TH SarabunIT๙" w:hAnsi="TH SarabunIT๙" w:cs="TH SarabunIT๙"/>
          <w:sz w:val="32"/>
          <w:szCs w:val="32"/>
          <w:cs/>
        </w:rPr>
        <w:t>๒๕๔๗</w:t>
      </w:r>
      <w:r w:rsidR="00FD27D9" w:rsidRPr="007E3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3A42">
        <w:rPr>
          <w:rFonts w:ascii="TH SarabunIT๙" w:hAnsi="TH SarabunIT๙" w:cs="TH SarabunIT๙"/>
          <w:sz w:val="32"/>
          <w:szCs w:val="32"/>
          <w:cs/>
        </w:rPr>
        <w:t>จึงแต่งตั้งผู้บังคับบัญชาลูกเสือ</w:t>
      </w:r>
      <w:r w:rsidR="0060701C" w:rsidRPr="007E3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3A42">
        <w:rPr>
          <w:rFonts w:ascii="TH SarabunIT๙" w:hAnsi="TH SarabunIT๙" w:cs="TH SarabunIT๙"/>
          <w:sz w:val="32"/>
          <w:szCs w:val="32"/>
          <w:cs/>
        </w:rPr>
        <w:t>ดังต</w:t>
      </w:r>
      <w:r w:rsidR="0060701C" w:rsidRPr="007E3A42">
        <w:rPr>
          <w:rFonts w:ascii="TH SarabunIT๙" w:hAnsi="TH SarabunIT๙" w:cs="TH SarabunIT๙"/>
          <w:sz w:val="32"/>
          <w:szCs w:val="32"/>
          <w:cs/>
        </w:rPr>
        <w:t>่</w:t>
      </w:r>
      <w:r w:rsidRPr="007E3A42">
        <w:rPr>
          <w:rFonts w:ascii="TH SarabunIT๙" w:hAnsi="TH SarabunIT๙" w:cs="TH SarabunIT๙"/>
          <w:sz w:val="32"/>
          <w:szCs w:val="32"/>
          <w:cs/>
        </w:rPr>
        <w:t>อไปนี้</w:t>
      </w:r>
    </w:p>
    <w:p w:rsidR="00105401" w:rsidRPr="007E3A42" w:rsidRDefault="004B2FF4" w:rsidP="00105401">
      <w:pPr>
        <w:pStyle w:val="Default"/>
        <w:jc w:val="thaiDistribute"/>
        <w:rPr>
          <w:rFonts w:ascii="TH SarabunIT๙" w:hAnsi="TH SarabunIT๙" w:cs="TH SarabunIT๙"/>
          <w:sz w:val="10"/>
          <w:szCs w:val="10"/>
        </w:rPr>
      </w:pPr>
      <w:r w:rsidRPr="007E3A42">
        <w:rPr>
          <w:rFonts w:ascii="TH SarabunIT๙" w:hAnsi="TH SarabunIT๙" w:cs="TH SarabunIT๙"/>
          <w:sz w:val="32"/>
          <w:szCs w:val="32"/>
        </w:rPr>
        <w:tab/>
      </w:r>
      <w:r w:rsidRPr="007E3A42">
        <w:rPr>
          <w:rFonts w:ascii="TH SarabunIT๙" w:hAnsi="TH SarabunIT๙" w:cs="TH SarabunIT๙"/>
          <w:sz w:val="32"/>
          <w:szCs w:val="32"/>
        </w:rPr>
        <w:tab/>
      </w:r>
    </w:p>
    <w:p w:rsidR="00585DD3" w:rsidRDefault="00585DD3" w:rsidP="00105401">
      <w:pPr>
        <w:pStyle w:val="Default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5EE3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="00E75C9D" w:rsidRPr="007E3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3B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701C" w:rsidRPr="007E3A42">
        <w:rPr>
          <w:rFonts w:ascii="TH SarabunIT๙" w:hAnsi="TH SarabunIT๙" w:cs="TH SarabunIT๙"/>
          <w:sz w:val="32"/>
          <w:szCs w:val="32"/>
          <w:cs/>
        </w:rPr>
        <w:t>นางสุกัญญา</w:t>
      </w:r>
      <w:r w:rsidR="00E75C9D" w:rsidRPr="007E3A42">
        <w:rPr>
          <w:rFonts w:ascii="TH SarabunIT๙" w:hAnsi="TH SarabunIT๙" w:cs="TH SarabunIT๙"/>
          <w:sz w:val="32"/>
          <w:szCs w:val="32"/>
          <w:cs/>
        </w:rPr>
        <w:t xml:space="preserve">  ปัตเมฆ</w:t>
      </w:r>
      <w:r w:rsidR="00D9282C" w:rsidRPr="007E3A42">
        <w:rPr>
          <w:rFonts w:ascii="TH SarabunIT๙" w:hAnsi="TH SarabunIT๙" w:cs="TH SarabunIT๙"/>
          <w:sz w:val="32"/>
          <w:szCs w:val="32"/>
          <w:cs/>
        </w:rPr>
        <w:tab/>
      </w:r>
      <w:r w:rsidR="00D9282C" w:rsidRPr="007E3A42">
        <w:rPr>
          <w:rFonts w:ascii="TH SarabunIT๙" w:hAnsi="TH SarabunIT๙" w:cs="TH SarabunIT๙"/>
          <w:sz w:val="32"/>
          <w:szCs w:val="32"/>
          <w:cs/>
        </w:rPr>
        <w:tab/>
      </w:r>
      <w:r w:rsidR="00D9282C" w:rsidRPr="007E3A42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Pr="007E3A42">
        <w:rPr>
          <w:rFonts w:ascii="TH SarabunIT๙" w:hAnsi="TH SarabunIT๙" w:cs="TH SarabunIT๙"/>
          <w:sz w:val="32"/>
          <w:szCs w:val="32"/>
          <w:cs/>
        </w:rPr>
        <w:t>ลูกเสือโรงเรียน</w:t>
      </w:r>
    </w:p>
    <w:p w:rsidR="002C3B49" w:rsidRDefault="002C3B49" w:rsidP="00105401">
      <w:pPr>
        <w:pStyle w:val="Default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F5EE3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2C3B49">
        <w:rPr>
          <w:rFonts w:ascii="TH SarabunIT๙" w:hAnsi="TH SarabunIT๙" w:cs="TH SarabunIT๙"/>
          <w:sz w:val="32"/>
          <w:szCs w:val="32"/>
          <w:cs/>
        </w:rPr>
        <w:t>นางกชชญ  เลิศภูรินท์</w:t>
      </w:r>
      <w:proofErr w:type="gramEnd"/>
      <w:r w:rsidRPr="002C3B4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ผู้กำกับกลุ่มลูกเสือโรงเรียน</w:t>
      </w:r>
    </w:p>
    <w:p w:rsidR="002C3B49" w:rsidRDefault="002C3B49" w:rsidP="00105401">
      <w:pPr>
        <w:pStyle w:val="Default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3B49">
        <w:rPr>
          <w:rFonts w:ascii="TH SarabunIT๙" w:hAnsi="TH SarabunIT๙" w:cs="TH SarabunIT๙"/>
          <w:sz w:val="32"/>
          <w:szCs w:val="32"/>
          <w:cs/>
        </w:rPr>
        <w:t>นางสมจิตร  เก่งตรง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2C3B49">
        <w:rPr>
          <w:rFonts w:ascii="TH SarabunIT๙" w:hAnsi="TH SarabunIT๙" w:cs="TH SarabunIT๙"/>
          <w:sz w:val="32"/>
          <w:szCs w:val="32"/>
          <w:cs/>
        </w:rPr>
        <w:t>ผู้กำกับกลุ่มลูกเสือโรงเรียน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CD6362" w:rsidRPr="00EF5EE3" w:rsidRDefault="002C3B49" w:rsidP="00105401">
      <w:pPr>
        <w:pStyle w:val="Default"/>
        <w:ind w:left="698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F5EE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CD6362" w:rsidRPr="00EF5EE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CD6362" w:rsidRPr="00EF5EE3">
        <w:rPr>
          <w:rFonts w:ascii="TH SarabunIT๙" w:hAnsi="TH SarabunIT๙" w:cs="TH SarabunIT๙" w:hint="cs"/>
          <w:b/>
          <w:bCs/>
          <w:sz w:val="32"/>
          <w:szCs w:val="32"/>
          <w:cs/>
        </w:rPr>
        <w:t>ลูกเสือชั้นบริบาล</w:t>
      </w:r>
    </w:p>
    <w:p w:rsidR="00CD6362" w:rsidRPr="00CD6362" w:rsidRDefault="00CD6362" w:rsidP="00CD6362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F015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5B0" w:rsidRPr="00CD6362">
        <w:rPr>
          <w:rFonts w:ascii="TH SarabunIT๙" w:hAnsi="TH SarabunIT๙" w:cs="TH SarabunIT๙"/>
          <w:sz w:val="32"/>
          <w:szCs w:val="32"/>
          <w:cs/>
        </w:rPr>
        <w:t xml:space="preserve">นางสาวพิชยา  พัฒนเจริญ  </w:t>
      </w:r>
      <w:r w:rsidRPr="00CD6362">
        <w:rPr>
          <w:rFonts w:ascii="TH SarabunIT๙" w:hAnsi="TH SarabunIT๙" w:cs="TH SarabunIT๙"/>
          <w:sz w:val="32"/>
          <w:szCs w:val="32"/>
          <w:cs/>
        </w:rPr>
        <w:tab/>
      </w:r>
      <w:r w:rsidR="00F015B0">
        <w:rPr>
          <w:rFonts w:ascii="TH SarabunIT๙" w:hAnsi="TH SarabunIT๙" w:cs="TH SarabunIT๙"/>
          <w:sz w:val="32"/>
          <w:szCs w:val="32"/>
          <w:cs/>
        </w:rPr>
        <w:tab/>
      </w:r>
      <w:r w:rsidR="00F015B0" w:rsidRPr="00F015B0">
        <w:rPr>
          <w:rFonts w:ascii="TH SarabunIT๙" w:hAnsi="TH SarabunIT๙" w:cs="TH SarabunIT๙"/>
          <w:sz w:val="32"/>
          <w:szCs w:val="32"/>
          <w:cs/>
        </w:rPr>
        <w:t>ผู้กำกับ</w:t>
      </w:r>
      <w:r w:rsidRPr="00CD6362">
        <w:rPr>
          <w:rFonts w:ascii="TH SarabunIT๙" w:hAnsi="TH SarabunIT๙" w:cs="TH SarabunIT๙"/>
          <w:sz w:val="32"/>
          <w:szCs w:val="32"/>
          <w:cs/>
        </w:rPr>
        <w:tab/>
      </w:r>
    </w:p>
    <w:p w:rsidR="00F015B0" w:rsidRDefault="00CD6362" w:rsidP="00F015B0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CD6362">
        <w:rPr>
          <w:rFonts w:ascii="TH SarabunIT๙" w:hAnsi="TH SarabunIT๙" w:cs="TH SarabunIT๙"/>
          <w:sz w:val="32"/>
          <w:szCs w:val="32"/>
          <w:cs/>
        </w:rPr>
        <w:t xml:space="preserve">นางสาวเสาวนีย์  เงินแท่ง  </w:t>
      </w:r>
      <w:r w:rsidR="00F015B0">
        <w:rPr>
          <w:rFonts w:ascii="TH SarabunIT๙" w:hAnsi="TH SarabunIT๙" w:cs="TH SarabunIT๙"/>
          <w:sz w:val="32"/>
          <w:szCs w:val="32"/>
          <w:cs/>
        </w:rPr>
        <w:tab/>
      </w:r>
      <w:r w:rsidR="00F015B0">
        <w:rPr>
          <w:rFonts w:ascii="TH SarabunIT๙" w:hAnsi="TH SarabunIT๙" w:cs="TH SarabunIT๙"/>
          <w:sz w:val="32"/>
          <w:szCs w:val="32"/>
          <w:cs/>
        </w:rPr>
        <w:tab/>
      </w:r>
      <w:r w:rsidR="00F015B0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F015B0" w:rsidRPr="00F015B0">
        <w:rPr>
          <w:rFonts w:ascii="TH SarabunIT๙" w:hAnsi="TH SarabunIT๙" w:cs="TH SarabunIT๙"/>
          <w:sz w:val="32"/>
          <w:szCs w:val="32"/>
          <w:cs/>
        </w:rPr>
        <w:t>ผู้กำกับ</w:t>
      </w:r>
    </w:p>
    <w:p w:rsidR="00760EB5" w:rsidRDefault="00760EB5" w:rsidP="00F015B0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proofErr w:type="gramStart"/>
      <w:r w:rsidRPr="00760EB5">
        <w:rPr>
          <w:rFonts w:ascii="TH SarabunIT๙" w:hAnsi="TH SarabunIT๙" w:cs="TH SarabunIT๙"/>
          <w:sz w:val="32"/>
          <w:szCs w:val="32"/>
          <w:cs/>
        </w:rPr>
        <w:t>นางสาวนันทินี  สังข์อำพร</w:t>
      </w:r>
      <w:proofErr w:type="gramEnd"/>
      <w:r w:rsidRPr="00760EB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60EB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60EB5">
        <w:rPr>
          <w:rFonts w:ascii="TH SarabunIT๙" w:hAnsi="TH SarabunIT๙" w:cs="TH SarabunIT๙"/>
          <w:sz w:val="32"/>
          <w:szCs w:val="32"/>
          <w:cs/>
        </w:rPr>
        <w:t>รองผู้กำกับ</w:t>
      </w:r>
    </w:p>
    <w:p w:rsidR="00E75C9D" w:rsidRPr="00EF5EE3" w:rsidRDefault="002C3B49" w:rsidP="00E75C9D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F5EE3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E75C9D" w:rsidRPr="00EF5EE3">
        <w:rPr>
          <w:rFonts w:ascii="TH SarabunIT๙" w:hAnsi="TH SarabunIT๙" w:cs="TH SarabunIT๙"/>
          <w:b/>
          <w:bCs/>
          <w:sz w:val="32"/>
          <w:szCs w:val="32"/>
          <w:cs/>
        </w:rPr>
        <w:t>. กองลูกเสือสำรอง</w:t>
      </w:r>
    </w:p>
    <w:p w:rsidR="00F015B0" w:rsidRDefault="00F015B0" w:rsidP="00E75C9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 1 </w:t>
      </w:r>
    </w:p>
    <w:p w:rsidR="00F015B0" w:rsidRDefault="00F015B0" w:rsidP="00E75C9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D6362">
        <w:rPr>
          <w:rFonts w:ascii="TH SarabunIT๙" w:hAnsi="TH SarabunIT๙" w:cs="TH SarabunIT๙"/>
          <w:sz w:val="32"/>
          <w:szCs w:val="32"/>
          <w:cs/>
        </w:rPr>
        <w:t>นางสาวนันทรัตน์  มีล้วน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E3A42">
        <w:rPr>
          <w:rFonts w:ascii="TH SarabunIT๙" w:hAnsi="TH SarabunIT๙" w:cs="TH SarabunIT๙"/>
          <w:sz w:val="32"/>
          <w:szCs w:val="32"/>
          <w:cs/>
        </w:rPr>
        <w:t>ผู้กำกับกองลูกเสือสำรอง</w:t>
      </w:r>
    </w:p>
    <w:p w:rsidR="00F015B0" w:rsidRPr="007E3A42" w:rsidRDefault="00F015B0" w:rsidP="00F015B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CD6362">
        <w:rPr>
          <w:rFonts w:ascii="TH SarabunIT๙" w:hAnsi="TH SarabunIT๙" w:cs="TH SarabunIT๙"/>
          <w:sz w:val="32"/>
          <w:szCs w:val="32"/>
          <w:cs/>
        </w:rPr>
        <w:t xml:space="preserve">นางสาววิชชุดา  ชูใจ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E3A42">
        <w:rPr>
          <w:rFonts w:ascii="TH SarabunIT๙" w:hAnsi="TH SarabunIT๙" w:cs="TH SarabunIT๙"/>
          <w:sz w:val="32"/>
          <w:szCs w:val="32"/>
          <w:cs/>
        </w:rPr>
        <w:t>รองผู้กำกับกองลูกเสือสำรอง</w:t>
      </w:r>
    </w:p>
    <w:p w:rsidR="00F015B0" w:rsidRPr="00F015B0" w:rsidRDefault="00060D6D" w:rsidP="00F015B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7E3A4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D6362">
        <w:rPr>
          <w:rFonts w:ascii="TH SarabunIT๙" w:hAnsi="TH SarabunIT๙" w:cs="TH SarabunIT๙"/>
          <w:sz w:val="32"/>
          <w:szCs w:val="32"/>
          <w:cs/>
        </w:rPr>
        <w:tab/>
      </w:r>
      <w:r w:rsidR="00F015B0" w:rsidRPr="00F015B0">
        <w:rPr>
          <w:rFonts w:ascii="TH SarabunIT๙" w:hAnsi="TH SarabunIT๙" w:cs="TH SarabunIT๙"/>
          <w:sz w:val="32"/>
          <w:szCs w:val="32"/>
          <w:cs/>
        </w:rPr>
        <w:t xml:space="preserve">กอง </w:t>
      </w:r>
      <w:r w:rsidR="00F015B0">
        <w:rPr>
          <w:rFonts w:ascii="TH SarabunIT๙" w:hAnsi="TH SarabunIT๙" w:cs="TH SarabunIT๙"/>
          <w:sz w:val="32"/>
          <w:szCs w:val="32"/>
        </w:rPr>
        <w:t>2</w:t>
      </w:r>
    </w:p>
    <w:p w:rsidR="00EC4501" w:rsidRPr="007E3A42" w:rsidRDefault="00CD6362" w:rsidP="00F015B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D6362">
        <w:rPr>
          <w:rFonts w:ascii="TH SarabunIT๙" w:hAnsi="TH SarabunIT๙" w:cs="TH SarabunIT๙"/>
          <w:sz w:val="32"/>
          <w:szCs w:val="32"/>
          <w:cs/>
        </w:rPr>
        <w:t xml:space="preserve">นางขวัญจิตร  เกิดหาญ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701C" w:rsidRPr="007E3A42">
        <w:rPr>
          <w:rFonts w:ascii="TH SarabunIT๙" w:hAnsi="TH SarabunIT๙" w:cs="TH SarabunIT๙"/>
          <w:sz w:val="32"/>
          <w:szCs w:val="32"/>
          <w:cs/>
        </w:rPr>
        <w:t>ผู้กำกับกองลูกเสือสำรอง</w:t>
      </w:r>
    </w:p>
    <w:p w:rsidR="00CD6362" w:rsidRPr="007E3A42" w:rsidRDefault="00EC4501" w:rsidP="00F015B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7E3A4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D6362">
        <w:rPr>
          <w:rFonts w:ascii="TH SarabunIT๙" w:hAnsi="TH SarabunIT๙" w:cs="TH SarabunIT๙"/>
          <w:sz w:val="32"/>
          <w:szCs w:val="32"/>
          <w:cs/>
        </w:rPr>
        <w:tab/>
      </w:r>
      <w:r w:rsidR="00CD6362">
        <w:rPr>
          <w:rFonts w:ascii="TH SarabunIT๙" w:hAnsi="TH SarabunIT๙" w:cs="TH SarabunIT๙"/>
          <w:sz w:val="32"/>
          <w:szCs w:val="32"/>
        </w:rPr>
        <w:t xml:space="preserve"> </w:t>
      </w:r>
      <w:r w:rsidR="00F015B0">
        <w:rPr>
          <w:rFonts w:ascii="TH SarabunIT๙" w:hAnsi="TH SarabunIT๙" w:cs="TH SarabunIT๙"/>
          <w:sz w:val="32"/>
          <w:szCs w:val="32"/>
        </w:rPr>
        <w:tab/>
      </w:r>
      <w:r w:rsidR="00F015B0" w:rsidRPr="00F015B0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221E86">
        <w:rPr>
          <w:rFonts w:ascii="TH SarabunIT๙" w:hAnsi="TH SarabunIT๙" w:cs="TH SarabunIT๙" w:hint="cs"/>
          <w:sz w:val="32"/>
          <w:szCs w:val="32"/>
          <w:cs/>
        </w:rPr>
        <w:t>อมรรัตน์  สงสัย</w:t>
      </w:r>
      <w:r w:rsidR="00F015B0" w:rsidRPr="00F015B0">
        <w:rPr>
          <w:rFonts w:ascii="TH SarabunIT๙" w:hAnsi="TH SarabunIT๙" w:cs="TH SarabunIT๙"/>
          <w:sz w:val="32"/>
          <w:szCs w:val="32"/>
          <w:cs/>
        </w:rPr>
        <w:tab/>
      </w:r>
      <w:r w:rsidR="00F015B0" w:rsidRPr="00F015B0">
        <w:rPr>
          <w:rFonts w:ascii="TH SarabunIT๙" w:hAnsi="TH SarabunIT๙" w:cs="TH SarabunIT๙"/>
          <w:sz w:val="32"/>
          <w:szCs w:val="32"/>
          <w:cs/>
        </w:rPr>
        <w:tab/>
        <w:t>รองผู้กำกับกองลูกเสือสำรอง</w:t>
      </w:r>
    </w:p>
    <w:p w:rsidR="00E75C9D" w:rsidRPr="00EF5EE3" w:rsidRDefault="002C3B49" w:rsidP="00E75C9D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F5EE3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060D6D" w:rsidRPr="00EF5E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D9282C" w:rsidRPr="00EF5EE3">
        <w:rPr>
          <w:rFonts w:ascii="TH SarabunIT๙" w:hAnsi="TH SarabunIT๙" w:cs="TH SarabunIT๙"/>
          <w:b/>
          <w:bCs/>
          <w:sz w:val="32"/>
          <w:szCs w:val="32"/>
          <w:cs/>
        </w:rPr>
        <w:t>กองลูกเสือ</w:t>
      </w:r>
      <w:r w:rsidR="00E75C9D" w:rsidRPr="00EF5EE3">
        <w:rPr>
          <w:rFonts w:ascii="TH SarabunIT๙" w:hAnsi="TH SarabunIT๙" w:cs="TH SarabunIT๙"/>
          <w:b/>
          <w:bCs/>
          <w:sz w:val="32"/>
          <w:szCs w:val="32"/>
          <w:cs/>
        </w:rPr>
        <w:t>สามัญ</w:t>
      </w:r>
    </w:p>
    <w:p w:rsidR="00F015B0" w:rsidRDefault="00F015B0" w:rsidP="00F015B0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015B0">
        <w:rPr>
          <w:rFonts w:ascii="TH SarabunIT๙" w:hAnsi="TH SarabunIT๙" w:cs="TH SarabunIT๙"/>
          <w:sz w:val="32"/>
          <w:szCs w:val="32"/>
          <w:cs/>
        </w:rPr>
        <w:t>กอง 1</w:t>
      </w:r>
    </w:p>
    <w:p w:rsidR="002C3B49" w:rsidRPr="002C3B49" w:rsidRDefault="002C3B49" w:rsidP="002C3B4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C3B49">
        <w:rPr>
          <w:rFonts w:ascii="TH SarabunIT๙" w:hAnsi="TH SarabunIT๙" w:cs="TH SarabunIT๙"/>
          <w:sz w:val="32"/>
          <w:szCs w:val="32"/>
          <w:cs/>
        </w:rPr>
        <w:t>นางอรภัทรา  ภาวะนิตย์</w:t>
      </w:r>
      <w:r w:rsidRPr="002C3B49">
        <w:rPr>
          <w:rFonts w:ascii="TH SarabunIT๙" w:hAnsi="TH SarabunIT๙" w:cs="TH SarabunIT๙"/>
          <w:sz w:val="32"/>
          <w:szCs w:val="32"/>
          <w:cs/>
        </w:rPr>
        <w:tab/>
      </w:r>
      <w:r w:rsidRPr="002C3B49">
        <w:rPr>
          <w:rFonts w:ascii="TH SarabunIT๙" w:hAnsi="TH SarabunIT๙" w:cs="TH SarabunIT๙"/>
          <w:sz w:val="32"/>
          <w:szCs w:val="32"/>
          <w:cs/>
        </w:rPr>
        <w:tab/>
        <w:t>ผู้กำกับกองลูกเสือสามัญ</w:t>
      </w:r>
    </w:p>
    <w:p w:rsidR="002C3B49" w:rsidRPr="002C3B49" w:rsidRDefault="002C3B49" w:rsidP="002C3B4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C3B49">
        <w:rPr>
          <w:rFonts w:ascii="TH SarabunIT๙" w:hAnsi="TH SarabunIT๙" w:cs="TH SarabunIT๙"/>
          <w:sz w:val="32"/>
          <w:szCs w:val="32"/>
          <w:cs/>
        </w:rPr>
        <w:t>นายพิษณุ  พุ่มโรจน์</w:t>
      </w:r>
      <w:r w:rsidRPr="002C3B49">
        <w:rPr>
          <w:rFonts w:ascii="TH SarabunIT๙" w:hAnsi="TH SarabunIT๙" w:cs="TH SarabunIT๙"/>
          <w:sz w:val="32"/>
          <w:szCs w:val="32"/>
          <w:cs/>
        </w:rPr>
        <w:tab/>
      </w:r>
      <w:r w:rsidRPr="002C3B49">
        <w:rPr>
          <w:rFonts w:ascii="TH SarabunIT๙" w:hAnsi="TH SarabunIT๙" w:cs="TH SarabunIT๙"/>
          <w:sz w:val="32"/>
          <w:szCs w:val="32"/>
          <w:cs/>
        </w:rPr>
        <w:tab/>
        <w:t>รองผู้กำกับกองลูกเสือสามัญ</w:t>
      </w:r>
    </w:p>
    <w:p w:rsidR="002C3B49" w:rsidRDefault="002C3B49" w:rsidP="002C3B4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C3B49">
        <w:rPr>
          <w:rFonts w:ascii="TH SarabunIT๙" w:hAnsi="TH SarabunIT๙" w:cs="TH SarabunIT๙"/>
          <w:sz w:val="32"/>
          <w:szCs w:val="32"/>
          <w:cs/>
        </w:rPr>
        <w:t xml:space="preserve">กอง </w:t>
      </w:r>
      <w:r>
        <w:rPr>
          <w:rFonts w:ascii="TH SarabunIT๙" w:hAnsi="TH SarabunIT๙" w:cs="TH SarabunIT๙"/>
          <w:sz w:val="32"/>
          <w:szCs w:val="32"/>
        </w:rPr>
        <w:t>2</w:t>
      </w:r>
    </w:p>
    <w:p w:rsidR="002C3B49" w:rsidRPr="002C3B49" w:rsidRDefault="002C3B49" w:rsidP="002C3B49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C3B49">
        <w:rPr>
          <w:rFonts w:ascii="TH SarabunIT๙" w:hAnsi="TH SarabunIT๙" w:cs="TH SarabunIT๙"/>
          <w:sz w:val="32"/>
          <w:szCs w:val="32"/>
          <w:cs/>
        </w:rPr>
        <w:t>นางสมจิตร  เก่งตรง</w:t>
      </w:r>
      <w:r w:rsidRPr="002C3B49">
        <w:rPr>
          <w:rFonts w:ascii="TH SarabunIT๙" w:hAnsi="TH SarabunIT๙" w:cs="TH SarabunIT๙"/>
          <w:sz w:val="32"/>
          <w:szCs w:val="32"/>
          <w:cs/>
        </w:rPr>
        <w:tab/>
      </w:r>
      <w:r w:rsidRPr="002C3B49">
        <w:rPr>
          <w:rFonts w:ascii="TH SarabunIT๙" w:hAnsi="TH SarabunIT๙" w:cs="TH SarabunIT๙"/>
          <w:sz w:val="32"/>
          <w:szCs w:val="32"/>
          <w:cs/>
        </w:rPr>
        <w:tab/>
        <w:t xml:space="preserve">ผู้กำกับกองลูกเสือสามัญ </w:t>
      </w:r>
    </w:p>
    <w:p w:rsidR="002C3B49" w:rsidRDefault="002C3B49" w:rsidP="002C3B4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C3B49">
        <w:rPr>
          <w:rFonts w:ascii="TH SarabunIT๙" w:hAnsi="TH SarabunIT๙" w:cs="TH SarabunIT๙"/>
          <w:sz w:val="32"/>
          <w:szCs w:val="32"/>
          <w:cs/>
        </w:rPr>
        <w:t>นางสาวสุทธิจิตต์  นาคคล้ำ</w:t>
      </w:r>
      <w:r w:rsidRPr="002C3B49">
        <w:rPr>
          <w:rFonts w:ascii="TH SarabunIT๙" w:hAnsi="TH SarabunIT๙" w:cs="TH SarabunIT๙"/>
          <w:sz w:val="32"/>
          <w:szCs w:val="32"/>
          <w:cs/>
        </w:rPr>
        <w:tab/>
        <w:t>รองผู้กำกับกองลูกเสือสามัญ</w:t>
      </w:r>
    </w:p>
    <w:p w:rsidR="00760EB5" w:rsidRDefault="00760EB5" w:rsidP="00760EB5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นางสาวเปมิกา  เก่งตรง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B0C1F">
        <w:rPr>
          <w:rFonts w:ascii="TH SarabunIT๙" w:hAnsi="TH SarabunIT๙" w:cs="TH SarabunIT๙"/>
          <w:sz w:val="32"/>
          <w:szCs w:val="32"/>
          <w:cs/>
        </w:rPr>
        <w:t>รองผู้กำกับกองลูกเสือสามัญ</w:t>
      </w:r>
    </w:p>
    <w:p w:rsidR="00760EB5" w:rsidRDefault="00760EB5" w:rsidP="00760EB5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760EB5" w:rsidRDefault="00760EB5" w:rsidP="00760EB5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760EB5" w:rsidRDefault="00760EB5" w:rsidP="00760EB5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760EB5" w:rsidRDefault="00760EB5" w:rsidP="00760EB5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760EB5" w:rsidRDefault="00760EB5" w:rsidP="00760EB5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760EB5" w:rsidRPr="002C3B49" w:rsidRDefault="00760EB5" w:rsidP="002C3B4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E75C9D" w:rsidRPr="00EF5EE3" w:rsidRDefault="00E75C9D" w:rsidP="00E75C9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E3A42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7E3A42">
        <w:rPr>
          <w:rFonts w:ascii="TH SarabunIT๙" w:hAnsi="TH SarabunIT๙" w:cs="TH SarabunIT๙"/>
          <w:sz w:val="32"/>
          <w:szCs w:val="32"/>
          <w:cs/>
        </w:rPr>
        <w:tab/>
      </w:r>
      <w:r w:rsidR="002C3B49" w:rsidRPr="00EF5EE3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EF5EE3">
        <w:rPr>
          <w:rFonts w:ascii="TH SarabunIT๙" w:hAnsi="TH SarabunIT๙" w:cs="TH SarabunIT๙"/>
          <w:b/>
          <w:bCs/>
          <w:sz w:val="32"/>
          <w:szCs w:val="32"/>
          <w:cs/>
        </w:rPr>
        <w:t>. กองลูกเสือสามัญรุ่นใหญ่</w:t>
      </w:r>
    </w:p>
    <w:p w:rsidR="002C3B49" w:rsidRDefault="00E75C9D" w:rsidP="00825F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3A42">
        <w:rPr>
          <w:rFonts w:ascii="TH SarabunIT๙" w:hAnsi="TH SarabunIT๙" w:cs="TH SarabunIT๙"/>
          <w:sz w:val="32"/>
          <w:szCs w:val="32"/>
          <w:cs/>
        </w:rPr>
        <w:tab/>
      </w:r>
      <w:r w:rsidR="0060701C" w:rsidRPr="007E3A42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CD6362">
        <w:rPr>
          <w:rFonts w:ascii="TH SarabunIT๙" w:hAnsi="TH SarabunIT๙" w:cs="TH SarabunIT๙"/>
          <w:sz w:val="32"/>
          <w:szCs w:val="32"/>
          <w:cs/>
        </w:rPr>
        <w:tab/>
      </w:r>
      <w:r w:rsidR="002C3B49" w:rsidRPr="002C3B49">
        <w:rPr>
          <w:rFonts w:ascii="TH SarabunIT๙" w:hAnsi="TH SarabunIT๙" w:cs="TH SarabunIT๙"/>
          <w:sz w:val="32"/>
          <w:szCs w:val="32"/>
          <w:cs/>
        </w:rPr>
        <w:t>กอง 1</w:t>
      </w:r>
      <w:r w:rsidR="002C3B49">
        <w:rPr>
          <w:rFonts w:ascii="TH SarabunIT๙" w:hAnsi="TH SarabunIT๙" w:cs="TH SarabunIT๙"/>
          <w:sz w:val="32"/>
          <w:szCs w:val="32"/>
          <w:cs/>
        </w:rPr>
        <w:tab/>
      </w:r>
    </w:p>
    <w:p w:rsidR="00E75C9D" w:rsidRDefault="00CD6362" w:rsidP="002C3B49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D6362">
        <w:rPr>
          <w:rFonts w:ascii="TH SarabunIT๙" w:hAnsi="TH SarabunIT๙" w:cs="TH SarabunIT๙"/>
          <w:sz w:val="32"/>
          <w:szCs w:val="32"/>
          <w:cs/>
        </w:rPr>
        <w:t xml:space="preserve">นางกชชญ  เลิศภูรินท์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9721A" w:rsidRPr="007E3A42">
        <w:rPr>
          <w:rFonts w:ascii="TH SarabunIT๙" w:hAnsi="TH SarabunIT๙" w:cs="TH SarabunIT๙"/>
          <w:sz w:val="32"/>
          <w:szCs w:val="32"/>
          <w:cs/>
        </w:rPr>
        <w:t>ผู้กำกับกองลูกเสือสามัญรุ่นใหญ่</w:t>
      </w:r>
    </w:p>
    <w:p w:rsidR="00760EB5" w:rsidRDefault="002C3B49" w:rsidP="002C3B49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นายจักราวุธ  มีเกล็ด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C3B49">
        <w:rPr>
          <w:rFonts w:ascii="TH SarabunIT๙" w:hAnsi="TH SarabunIT๙" w:cs="TH SarabunIT๙"/>
          <w:sz w:val="32"/>
          <w:szCs w:val="32"/>
          <w:cs/>
        </w:rPr>
        <w:t>รองผู้กำกับกองลูกเสือสามัญรุ่นใหญ่</w:t>
      </w:r>
    </w:p>
    <w:p w:rsidR="002C3B49" w:rsidRDefault="002C3B49" w:rsidP="002C3B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กอง 2</w:t>
      </w:r>
      <w:r w:rsidRPr="002C3B49">
        <w:rPr>
          <w:rFonts w:ascii="TH SarabunIT๙" w:hAnsi="TH SarabunIT๙" w:cs="TH SarabunIT๙"/>
          <w:sz w:val="32"/>
          <w:szCs w:val="32"/>
          <w:cs/>
        </w:rPr>
        <w:tab/>
      </w:r>
    </w:p>
    <w:p w:rsidR="002C3B49" w:rsidRDefault="002C3B49" w:rsidP="002C3B49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นางกมลพร  สุขแก้ว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C3B49">
        <w:rPr>
          <w:rFonts w:ascii="TH SarabunIT๙" w:hAnsi="TH SarabunIT๙" w:cs="TH SarabunIT๙"/>
          <w:sz w:val="32"/>
          <w:szCs w:val="32"/>
          <w:cs/>
        </w:rPr>
        <w:t>ผู้กำกับกองลูกเสือสามัญรุ่นใหญ่</w:t>
      </w:r>
    </w:p>
    <w:p w:rsidR="00EB0C1F" w:rsidRDefault="00221E86" w:rsidP="002C3B49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21E86">
        <w:rPr>
          <w:rFonts w:ascii="TH SarabunIT๙" w:hAnsi="TH SarabunIT๙" w:cs="TH SarabunIT๙"/>
          <w:sz w:val="32"/>
          <w:szCs w:val="32"/>
          <w:cs/>
        </w:rPr>
        <w:t>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นันทิดา  ครุฑใหญ่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1E86">
        <w:rPr>
          <w:rFonts w:ascii="TH SarabunIT๙" w:hAnsi="TH SarabunIT๙" w:cs="TH SarabunIT๙"/>
          <w:sz w:val="32"/>
          <w:szCs w:val="32"/>
          <w:cs/>
        </w:rPr>
        <w:t>รองผู้กำกับกองลูกเสือสามัญรุ่นใหญ่</w:t>
      </w:r>
    </w:p>
    <w:p w:rsidR="002C3B49" w:rsidRDefault="002C3B49" w:rsidP="002C3B4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กอง 3</w:t>
      </w:r>
    </w:p>
    <w:p w:rsidR="002C3B49" w:rsidRDefault="00EB0C1F" w:rsidP="002C3B49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นางปิยพร  พุ่ม</w:t>
      </w:r>
      <w:r>
        <w:rPr>
          <w:rFonts w:ascii="TH SarabunIT๙" w:hAnsi="TH SarabunIT๙" w:cs="TH SarabunIT๙" w:hint="cs"/>
          <w:sz w:val="32"/>
          <w:szCs w:val="32"/>
          <w:cs/>
        </w:rPr>
        <w:t>โรจน์</w:t>
      </w:r>
      <w:r w:rsidR="002C3B49">
        <w:rPr>
          <w:rFonts w:ascii="TH SarabunIT๙" w:hAnsi="TH SarabunIT๙" w:cs="TH SarabunIT๙"/>
          <w:sz w:val="32"/>
          <w:szCs w:val="32"/>
          <w:cs/>
        </w:rPr>
        <w:tab/>
      </w:r>
      <w:r w:rsidR="002C3B49">
        <w:rPr>
          <w:rFonts w:ascii="TH SarabunIT๙" w:hAnsi="TH SarabunIT๙" w:cs="TH SarabunIT๙"/>
          <w:sz w:val="32"/>
          <w:szCs w:val="32"/>
          <w:cs/>
        </w:rPr>
        <w:tab/>
      </w:r>
      <w:r w:rsidR="002C3B49" w:rsidRPr="007E3A42">
        <w:rPr>
          <w:rFonts w:ascii="TH SarabunIT๙" w:hAnsi="TH SarabunIT๙" w:cs="TH SarabunIT๙"/>
          <w:sz w:val="32"/>
          <w:szCs w:val="32"/>
          <w:cs/>
        </w:rPr>
        <w:t>ผู้กำกับกองลูกเสือสามัญรุ่นใหญ่</w:t>
      </w:r>
    </w:p>
    <w:p w:rsidR="002C3B49" w:rsidRDefault="002C3B49" w:rsidP="002C3B4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กอง 4</w:t>
      </w:r>
    </w:p>
    <w:p w:rsidR="00CD6362" w:rsidRDefault="00CD6362" w:rsidP="00EF5EE3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D6362">
        <w:rPr>
          <w:rFonts w:ascii="TH SarabunIT๙" w:hAnsi="TH SarabunIT๙" w:cs="TH SarabunIT๙"/>
          <w:sz w:val="32"/>
          <w:szCs w:val="32"/>
          <w:cs/>
        </w:rPr>
        <w:t>นางนงนาจ  ทรายแก้ว</w:t>
      </w:r>
      <w:r w:rsidR="002C3B49">
        <w:rPr>
          <w:rFonts w:ascii="TH SarabunIT๙" w:hAnsi="TH SarabunIT๙" w:cs="TH SarabunIT๙"/>
          <w:sz w:val="32"/>
          <w:szCs w:val="32"/>
          <w:cs/>
        </w:rPr>
        <w:tab/>
      </w:r>
      <w:r w:rsidR="002C3B49">
        <w:rPr>
          <w:rFonts w:ascii="TH SarabunIT๙" w:hAnsi="TH SarabunIT๙" w:cs="TH SarabunIT๙"/>
          <w:sz w:val="32"/>
          <w:szCs w:val="32"/>
          <w:cs/>
        </w:rPr>
        <w:tab/>
      </w:r>
      <w:r w:rsidRPr="007E3A42">
        <w:rPr>
          <w:rFonts w:ascii="TH SarabunIT๙" w:hAnsi="TH SarabunIT๙" w:cs="TH SarabunIT๙"/>
          <w:sz w:val="32"/>
          <w:szCs w:val="32"/>
          <w:cs/>
        </w:rPr>
        <w:t>ผู้กำกับกองลูกเสือสามัญรุ่นใหญ่</w:t>
      </w:r>
    </w:p>
    <w:p w:rsidR="00EB0C1F" w:rsidRDefault="00EB0C1F" w:rsidP="00EF5EE3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2C3B49" w:rsidRPr="00EF5EE3" w:rsidRDefault="00CD6362" w:rsidP="002C3B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C3B49" w:rsidRPr="00EF5EE3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2C3B49" w:rsidRPr="00EF5EE3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กองดุริยางศ์</w:t>
      </w:r>
    </w:p>
    <w:p w:rsidR="00CD6362" w:rsidRPr="007E3A42" w:rsidRDefault="002C3B49" w:rsidP="002C3B4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D636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2C3B49">
        <w:rPr>
          <w:rFonts w:ascii="TH SarabunIT๙" w:hAnsi="TH SarabunIT๙" w:cs="TH SarabunIT๙"/>
          <w:sz w:val="32"/>
          <w:szCs w:val="32"/>
          <w:cs/>
        </w:rPr>
        <w:t>นางสาวสุปรียา  ตรีหัตถ์</w:t>
      </w:r>
      <w:r w:rsidRPr="002C3B49">
        <w:rPr>
          <w:rFonts w:ascii="TH SarabunIT๙" w:hAnsi="TH SarabunIT๙" w:cs="TH SarabunIT๙"/>
          <w:sz w:val="32"/>
          <w:szCs w:val="32"/>
          <w:cs/>
        </w:rPr>
        <w:tab/>
      </w:r>
      <w:r w:rsidRPr="002C3B49">
        <w:rPr>
          <w:rFonts w:ascii="TH SarabunIT๙" w:hAnsi="TH SarabunIT๙" w:cs="TH SarabunIT๙"/>
          <w:sz w:val="32"/>
          <w:szCs w:val="32"/>
          <w:cs/>
        </w:rPr>
        <w:tab/>
        <w:t>ผู้กำกับกองลูกเสือดุริยางศ์</w:t>
      </w:r>
    </w:p>
    <w:p w:rsidR="00D9282C" w:rsidRPr="007E3A42" w:rsidRDefault="00D9282C" w:rsidP="00D9282C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:rsidR="003F6CDE" w:rsidRPr="007E3A42" w:rsidRDefault="00E75C9D" w:rsidP="00D9282C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7E3A42">
        <w:rPr>
          <w:rFonts w:ascii="TH SarabunIT๙" w:hAnsi="TH SarabunIT๙" w:cs="TH SarabunIT๙"/>
          <w:sz w:val="32"/>
          <w:szCs w:val="32"/>
          <w:cs/>
        </w:rPr>
        <w:tab/>
      </w:r>
      <w:r w:rsidR="00105401" w:rsidRPr="007E3A42">
        <w:rPr>
          <w:rFonts w:ascii="TH SarabunIT๙" w:hAnsi="TH SarabunIT๙" w:cs="TH SarabunIT๙"/>
          <w:sz w:val="32"/>
          <w:szCs w:val="32"/>
        </w:rPr>
        <w:tab/>
      </w:r>
      <w:r w:rsidR="003F6CDE" w:rsidRPr="007E3A42">
        <w:rPr>
          <w:rFonts w:ascii="TH SarabunIT๙" w:hAnsi="TH SarabunIT๙" w:cs="TH SarabunIT๙"/>
          <w:sz w:val="32"/>
          <w:szCs w:val="32"/>
          <w:u w:val="single"/>
          <w:cs/>
        </w:rPr>
        <w:t>มีหน้าที่</w:t>
      </w:r>
    </w:p>
    <w:p w:rsidR="003F6CDE" w:rsidRPr="007E3A42" w:rsidRDefault="003F6CDE" w:rsidP="003B36BB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spacing w:val="-18"/>
          <w:sz w:val="32"/>
          <w:szCs w:val="32"/>
        </w:rPr>
      </w:pPr>
      <w:r w:rsidRPr="007E3A42">
        <w:rPr>
          <w:rFonts w:ascii="TH SarabunIT๙" w:hAnsi="TH SarabunIT๙" w:cs="TH SarabunIT๙"/>
          <w:spacing w:val="-18"/>
          <w:sz w:val="32"/>
          <w:szCs w:val="32"/>
          <w:cs/>
        </w:rPr>
        <w:t>๑. ให้</w:t>
      </w:r>
      <w:r w:rsidR="00D9282C" w:rsidRPr="007E3A42">
        <w:rPr>
          <w:rFonts w:ascii="TH SarabunIT๙" w:hAnsi="TH SarabunIT๙" w:cs="TH SarabunIT๙"/>
          <w:spacing w:val="-18"/>
          <w:sz w:val="32"/>
          <w:szCs w:val="32"/>
          <w:cs/>
        </w:rPr>
        <w:t>ผู้บังคับบัญชา</w:t>
      </w:r>
      <w:r w:rsidR="006211E0" w:rsidRPr="007E3A42">
        <w:rPr>
          <w:rFonts w:ascii="TH SarabunIT๙" w:hAnsi="TH SarabunIT๙" w:cs="TH SarabunIT๙"/>
          <w:spacing w:val="-18"/>
          <w:sz w:val="32"/>
          <w:szCs w:val="32"/>
          <w:cs/>
        </w:rPr>
        <w:t>ลูกเสือ</w:t>
      </w:r>
      <w:r w:rsidR="00D9282C" w:rsidRPr="007E3A42">
        <w:rPr>
          <w:rFonts w:ascii="TH SarabunIT๙" w:hAnsi="TH SarabunIT๙" w:cs="TH SarabunIT๙"/>
          <w:spacing w:val="-18"/>
          <w:sz w:val="32"/>
          <w:szCs w:val="32"/>
          <w:cs/>
        </w:rPr>
        <w:t>แต่ละกอง</w:t>
      </w:r>
      <w:r w:rsidR="006211E0" w:rsidRPr="007E3A42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Pr="007E3A42">
        <w:rPr>
          <w:rFonts w:ascii="TH SarabunIT๙" w:hAnsi="TH SarabunIT๙" w:cs="TH SarabunIT๙"/>
          <w:spacing w:val="-18"/>
          <w:sz w:val="32"/>
          <w:szCs w:val="32"/>
          <w:cs/>
        </w:rPr>
        <w:t>ประชุม วางแผน จัดทำเอกสาร</w:t>
      </w:r>
      <w:r w:rsidR="00D9282C" w:rsidRPr="007E3A42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Pr="007E3A42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หลักสูตร  กำหนดการสอน </w:t>
      </w:r>
      <w:r w:rsidR="007E3A42">
        <w:rPr>
          <w:rFonts w:ascii="TH SarabunIT๙" w:hAnsi="TH SarabunIT๙" w:cs="TH SarabunIT๙"/>
          <w:spacing w:val="-18"/>
          <w:sz w:val="32"/>
          <w:szCs w:val="32"/>
        </w:rPr>
        <w:t xml:space="preserve">                </w:t>
      </w:r>
      <w:r w:rsidRPr="007E3A42">
        <w:rPr>
          <w:rFonts w:ascii="TH SarabunIT๙" w:hAnsi="TH SarabunIT๙" w:cs="TH SarabunIT๙"/>
          <w:spacing w:val="-18"/>
          <w:sz w:val="32"/>
          <w:szCs w:val="32"/>
          <w:cs/>
        </w:rPr>
        <w:t>แผนการสอน</w:t>
      </w:r>
    </w:p>
    <w:p w:rsidR="003F6CDE" w:rsidRPr="007E3A42" w:rsidRDefault="003F6CDE" w:rsidP="003B36BB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7E3A42">
        <w:rPr>
          <w:rFonts w:ascii="TH SarabunIT๙" w:hAnsi="TH SarabunIT๙" w:cs="TH SarabunIT๙"/>
          <w:sz w:val="32"/>
          <w:szCs w:val="32"/>
          <w:cs/>
        </w:rPr>
        <w:t>๒.</w:t>
      </w:r>
      <w:r w:rsidR="008B661E" w:rsidRPr="007E3A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3A42">
        <w:rPr>
          <w:rFonts w:ascii="TH SarabunIT๙" w:hAnsi="TH SarabunIT๙" w:cs="TH SarabunIT๙"/>
          <w:sz w:val="32"/>
          <w:szCs w:val="32"/>
          <w:cs/>
        </w:rPr>
        <w:t>จัดกิจกรรมการเรียนการสอนในแต่ละกองทุกสัปดาห์ตามชั่วโมงเรียน</w:t>
      </w:r>
    </w:p>
    <w:p w:rsidR="0029721A" w:rsidRPr="007E3A42" w:rsidRDefault="0029721A" w:rsidP="003B36BB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E3A42">
        <w:rPr>
          <w:rFonts w:ascii="TH SarabunIT๙" w:hAnsi="TH SarabunIT๙" w:cs="TH SarabunIT๙"/>
          <w:sz w:val="32"/>
          <w:szCs w:val="32"/>
          <w:cs/>
        </w:rPr>
        <w:t>๓. วางแผน จัดกิจกรรมเนื่องในวันสำคัญทางลูกเสือและอื่นๆ ตามความเหมาะสม</w:t>
      </w:r>
    </w:p>
    <w:p w:rsidR="00563CB4" w:rsidRPr="007E3A42" w:rsidRDefault="00563CB4" w:rsidP="0060701C">
      <w:pPr>
        <w:autoSpaceDE w:val="0"/>
        <w:autoSpaceDN w:val="0"/>
        <w:adjustRightInd w:val="0"/>
        <w:spacing w:before="240"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7E3A42">
        <w:rPr>
          <w:rFonts w:ascii="TH SarabunIT๙" w:hAnsi="TH SarabunIT๙" w:cs="TH SarabunIT๙"/>
          <w:sz w:val="32"/>
          <w:szCs w:val="32"/>
          <w:cs/>
        </w:rPr>
        <w:t>ให้ผู้ที่ได้การแต่งตั้งศึกษาระเบียบข้อบังคับของคณะลูกเสือแห</w:t>
      </w:r>
      <w:r w:rsidR="003F6CDE" w:rsidRPr="007E3A42">
        <w:rPr>
          <w:rFonts w:ascii="TH SarabunIT๙" w:hAnsi="TH SarabunIT๙" w:cs="TH SarabunIT๙"/>
          <w:sz w:val="32"/>
          <w:szCs w:val="32"/>
          <w:cs/>
        </w:rPr>
        <w:t>่</w:t>
      </w:r>
      <w:r w:rsidRPr="007E3A42">
        <w:rPr>
          <w:rFonts w:ascii="TH SarabunIT๙" w:hAnsi="TH SarabunIT๙" w:cs="TH SarabunIT๙"/>
          <w:sz w:val="32"/>
          <w:szCs w:val="32"/>
          <w:cs/>
        </w:rPr>
        <w:t>งชาติและดำเนินกิจกรรมลูกเสือเพื่อให้เกิดประโยชน์ต่อโรงเรียนสืบไป</w:t>
      </w:r>
    </w:p>
    <w:p w:rsidR="00563CB4" w:rsidRPr="007E3A42" w:rsidRDefault="00563CB4" w:rsidP="0060701C">
      <w:pPr>
        <w:autoSpaceDE w:val="0"/>
        <w:autoSpaceDN w:val="0"/>
        <w:adjustRightInd w:val="0"/>
        <w:spacing w:before="240"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7E3A4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E3A4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E3A42">
        <w:rPr>
          <w:rFonts w:ascii="TH SarabunIT๙" w:hAnsi="TH SarabunIT๙" w:cs="TH SarabunIT๙"/>
          <w:sz w:val="32"/>
          <w:szCs w:val="32"/>
          <w:cs/>
        </w:rPr>
        <w:t>ทั้งนี้ตั้งแต่บัดนี้เป็นต้นไป</w:t>
      </w:r>
    </w:p>
    <w:p w:rsidR="00563CB4" w:rsidRPr="00933C2B" w:rsidRDefault="007E3A42" w:rsidP="0060701C">
      <w:pPr>
        <w:autoSpaceDE w:val="0"/>
        <w:autoSpaceDN w:val="0"/>
        <w:adjustRightInd w:val="0"/>
        <w:spacing w:before="240" w:after="0" w:line="240" w:lineRule="auto"/>
        <w:ind w:left="742"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3CB4" w:rsidRPr="00933C2B">
        <w:rPr>
          <w:rFonts w:ascii="TH SarabunIT๙" w:hAnsi="TH SarabunIT๙" w:cs="TH SarabunIT๙"/>
          <w:sz w:val="32"/>
          <w:szCs w:val="32"/>
          <w:cs/>
        </w:rPr>
        <w:t>สั่ง</w:t>
      </w:r>
      <w:r w:rsidR="0029721A" w:rsidRPr="00933C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3CB4" w:rsidRPr="00933C2B">
        <w:rPr>
          <w:rFonts w:ascii="TH SarabunIT๙" w:hAnsi="TH SarabunIT๙" w:cs="TH SarabunIT๙"/>
          <w:sz w:val="32"/>
          <w:szCs w:val="32"/>
          <w:cs/>
        </w:rPr>
        <w:t>ณ</w:t>
      </w:r>
      <w:r w:rsidR="0029721A" w:rsidRPr="00933C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3CB4" w:rsidRPr="00933C2B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933C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37EF" w:rsidRPr="00933C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0C1F">
        <w:rPr>
          <w:rFonts w:ascii="TH SarabunIT๙" w:hAnsi="TH SarabunIT๙" w:cs="TH SarabunIT๙"/>
          <w:sz w:val="32"/>
          <w:szCs w:val="32"/>
        </w:rPr>
        <w:t>1</w:t>
      </w:r>
      <w:r w:rsidR="0060701C" w:rsidRPr="00933C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721A" w:rsidRPr="00933C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02BA" w:rsidRPr="00933C2B">
        <w:rPr>
          <w:rFonts w:ascii="TH SarabunIT๙" w:hAnsi="TH SarabunIT๙" w:cs="TH SarabunIT๙"/>
          <w:sz w:val="32"/>
          <w:szCs w:val="32"/>
          <w:cs/>
        </w:rPr>
        <w:t>เดือน พฤษ</w:t>
      </w:r>
      <w:r w:rsidR="0060701C" w:rsidRPr="00933C2B">
        <w:rPr>
          <w:rFonts w:ascii="TH SarabunIT๙" w:hAnsi="TH SarabunIT๙" w:cs="TH SarabunIT๙"/>
          <w:sz w:val="32"/>
          <w:szCs w:val="32"/>
          <w:cs/>
        </w:rPr>
        <w:t>ภาคม</w:t>
      </w:r>
      <w:r w:rsidR="00563CB4" w:rsidRPr="00933C2B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="00563CB4" w:rsidRPr="00933C2B">
        <w:rPr>
          <w:rFonts w:ascii="TH SarabunIT๙" w:hAnsi="TH SarabunIT๙" w:cs="TH SarabunIT๙"/>
          <w:sz w:val="32"/>
          <w:szCs w:val="32"/>
        </w:rPr>
        <w:t>.</w:t>
      </w:r>
      <w:r w:rsidR="00563CB4" w:rsidRPr="00933C2B">
        <w:rPr>
          <w:rFonts w:ascii="TH SarabunIT๙" w:hAnsi="TH SarabunIT๙" w:cs="TH SarabunIT๙"/>
          <w:sz w:val="32"/>
          <w:szCs w:val="32"/>
          <w:cs/>
        </w:rPr>
        <w:t>ศ</w:t>
      </w:r>
      <w:r w:rsidR="00563CB4" w:rsidRPr="00933C2B">
        <w:rPr>
          <w:rFonts w:ascii="TH SarabunIT๙" w:hAnsi="TH SarabunIT๙" w:cs="TH SarabunIT๙"/>
          <w:sz w:val="32"/>
          <w:szCs w:val="32"/>
        </w:rPr>
        <w:t xml:space="preserve">. </w:t>
      </w:r>
      <w:r w:rsidRPr="00933C2B">
        <w:rPr>
          <w:rFonts w:ascii="TH SarabunIT๙" w:hAnsi="TH SarabunIT๙" w:cs="TH SarabunIT๙"/>
          <w:sz w:val="32"/>
          <w:szCs w:val="32"/>
          <w:cs/>
        </w:rPr>
        <w:t>๒๕6</w:t>
      </w:r>
      <w:r w:rsidR="00EB0C1F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DE3493" w:rsidRPr="007E3A42" w:rsidRDefault="00DE3493" w:rsidP="00563CB4">
      <w:pPr>
        <w:spacing w:after="0" w:line="240" w:lineRule="auto"/>
        <w:jc w:val="center"/>
        <w:rPr>
          <w:rFonts w:ascii="TH SarabunIT๙" w:eastAsia="Times New Roman" w:hAnsi="TH SarabunIT๙" w:cs="TH SarabunIT๙"/>
          <w:sz w:val="10"/>
          <w:szCs w:val="10"/>
        </w:rPr>
      </w:pPr>
    </w:p>
    <w:p w:rsidR="003F6CDE" w:rsidRPr="007E3A42" w:rsidRDefault="003F6CDE" w:rsidP="00563CB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29721A" w:rsidRPr="007E3A42" w:rsidRDefault="00B21A43" w:rsidP="00563CB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00125" cy="524510"/>
            <wp:effectExtent l="0" t="0" r="9525" b="8890"/>
            <wp:docPr id="3" name="Picture 3" descr="ลายเซนพี่ญา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นพี่ญา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CB4" w:rsidRPr="007E3A42" w:rsidRDefault="007E3A42" w:rsidP="00563CB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563CB4" w:rsidRPr="007E3A42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60701C" w:rsidRPr="007E3A42">
        <w:rPr>
          <w:rFonts w:ascii="TH SarabunIT๙" w:eastAsia="Times New Roman" w:hAnsi="TH SarabunIT๙" w:cs="TH SarabunIT๙"/>
          <w:sz w:val="32"/>
          <w:szCs w:val="32"/>
          <w:cs/>
        </w:rPr>
        <w:t>นางสุกัญญา</w:t>
      </w:r>
      <w:r w:rsidR="0029721A" w:rsidRPr="007E3A42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ปัตเมฆ</w:t>
      </w:r>
      <w:r w:rsidR="00563CB4" w:rsidRPr="007E3A42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ED01BA" w:rsidRPr="0008731B" w:rsidRDefault="007E3A42" w:rsidP="0008731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563CB4" w:rsidRPr="007E3A42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ผู้อำนวยการโรงเรียน</w:t>
      </w:r>
      <w:r w:rsidR="0060701C" w:rsidRPr="007E3A42">
        <w:rPr>
          <w:rFonts w:ascii="TH SarabunIT๙" w:eastAsia="Times New Roman" w:hAnsi="TH SarabunIT๙" w:cs="TH SarabunIT๙"/>
          <w:sz w:val="32"/>
          <w:szCs w:val="32"/>
          <w:cs/>
        </w:rPr>
        <w:t>บ้าน</w:t>
      </w:r>
      <w:r w:rsidR="00CD6362">
        <w:rPr>
          <w:rFonts w:ascii="TH SarabunIT๙" w:eastAsia="Times New Roman" w:hAnsi="TH SarabunIT๙" w:cs="TH SarabunIT๙" w:hint="cs"/>
          <w:sz w:val="32"/>
          <w:szCs w:val="32"/>
          <w:cs/>
        </w:rPr>
        <w:t>บางสะพานน้อย</w:t>
      </w:r>
    </w:p>
    <w:p w:rsidR="0060701C" w:rsidRDefault="0060701C" w:rsidP="00A70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D73F5" w:rsidRDefault="006D73F5" w:rsidP="00A70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D73F5" w:rsidRDefault="006D73F5" w:rsidP="00A70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D73F5" w:rsidRDefault="006D73F5" w:rsidP="00A70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D73F5" w:rsidRDefault="006D73F5" w:rsidP="00A70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D73F5" w:rsidRDefault="006D73F5" w:rsidP="00A70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D73F5" w:rsidRDefault="006D73F5" w:rsidP="00A70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D73F5" w:rsidRDefault="006D73F5" w:rsidP="00A70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D73F5" w:rsidRDefault="006D73F5" w:rsidP="00A70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D73F5" w:rsidRDefault="006D73F5" w:rsidP="00A70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D73F5" w:rsidRDefault="006D73F5" w:rsidP="00A70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D73F5" w:rsidRDefault="006D73F5" w:rsidP="00A70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D73F5" w:rsidRDefault="006D73F5" w:rsidP="00A70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D73F5" w:rsidRDefault="006D73F5" w:rsidP="00A70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32153184" wp14:editId="72196114">
            <wp:simplePos x="0" y="0"/>
            <wp:positionH relativeFrom="margin">
              <wp:posOffset>2372360</wp:posOffset>
            </wp:positionH>
            <wp:positionV relativeFrom="paragraph">
              <wp:posOffset>250825</wp:posOffset>
            </wp:positionV>
            <wp:extent cx="771099" cy="4073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99" cy="407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3F5" w:rsidRDefault="006D73F5" w:rsidP="00A7013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sectPr w:rsidR="006D73F5" w:rsidSect="007E3A42">
      <w:pgSz w:w="11906" w:h="16838"/>
      <w:pgMar w:top="1440" w:right="1440" w:bottom="99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D3"/>
    <w:rsid w:val="000400F0"/>
    <w:rsid w:val="00060D6D"/>
    <w:rsid w:val="00076903"/>
    <w:rsid w:val="0008731B"/>
    <w:rsid w:val="000E0CEE"/>
    <w:rsid w:val="00105401"/>
    <w:rsid w:val="001B0384"/>
    <w:rsid w:val="001F2DA9"/>
    <w:rsid w:val="00221E86"/>
    <w:rsid w:val="00280485"/>
    <w:rsid w:val="0029721A"/>
    <w:rsid w:val="002A6557"/>
    <w:rsid w:val="002C3B49"/>
    <w:rsid w:val="003152A0"/>
    <w:rsid w:val="003B36BB"/>
    <w:rsid w:val="003E3F95"/>
    <w:rsid w:val="003F6CDE"/>
    <w:rsid w:val="00475600"/>
    <w:rsid w:val="004B2FF4"/>
    <w:rsid w:val="004D0761"/>
    <w:rsid w:val="004D69C1"/>
    <w:rsid w:val="004E74EA"/>
    <w:rsid w:val="005336F0"/>
    <w:rsid w:val="00563CB4"/>
    <w:rsid w:val="005716D0"/>
    <w:rsid w:val="005768D5"/>
    <w:rsid w:val="00585DD3"/>
    <w:rsid w:val="00602759"/>
    <w:rsid w:val="0060701C"/>
    <w:rsid w:val="00612BC4"/>
    <w:rsid w:val="006211E0"/>
    <w:rsid w:val="006A23D3"/>
    <w:rsid w:val="006D73F5"/>
    <w:rsid w:val="006F51AD"/>
    <w:rsid w:val="007468C5"/>
    <w:rsid w:val="00760EB5"/>
    <w:rsid w:val="00775424"/>
    <w:rsid w:val="00790A9D"/>
    <w:rsid w:val="007E3A42"/>
    <w:rsid w:val="00825F67"/>
    <w:rsid w:val="00865ABA"/>
    <w:rsid w:val="0089222B"/>
    <w:rsid w:val="008B661E"/>
    <w:rsid w:val="00925D6D"/>
    <w:rsid w:val="00933C2B"/>
    <w:rsid w:val="009C0C36"/>
    <w:rsid w:val="009C7EE6"/>
    <w:rsid w:val="00A70131"/>
    <w:rsid w:val="00A82680"/>
    <w:rsid w:val="00AE02BA"/>
    <w:rsid w:val="00B037EF"/>
    <w:rsid w:val="00B21A43"/>
    <w:rsid w:val="00B327AF"/>
    <w:rsid w:val="00B74568"/>
    <w:rsid w:val="00BA32B1"/>
    <w:rsid w:val="00CD6362"/>
    <w:rsid w:val="00D34C8C"/>
    <w:rsid w:val="00D53240"/>
    <w:rsid w:val="00D63D40"/>
    <w:rsid w:val="00D9282C"/>
    <w:rsid w:val="00DD6F8C"/>
    <w:rsid w:val="00DE3493"/>
    <w:rsid w:val="00E01609"/>
    <w:rsid w:val="00E75C9D"/>
    <w:rsid w:val="00EB0C1F"/>
    <w:rsid w:val="00EC4501"/>
    <w:rsid w:val="00ED01BA"/>
    <w:rsid w:val="00EF5EE3"/>
    <w:rsid w:val="00F015B0"/>
    <w:rsid w:val="00F56115"/>
    <w:rsid w:val="00FC2AC1"/>
    <w:rsid w:val="00FD27D9"/>
    <w:rsid w:val="00FE3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74AD1C-CB9A-4561-B078-A30840D2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4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485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D34C8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D3700-DD35-41A6-A74D-357DCEBE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SSKT</dc:creator>
  <cp:lastModifiedBy>ADMIN</cp:lastModifiedBy>
  <cp:revision>6</cp:revision>
  <cp:lastPrinted>2023-05-19T15:01:00Z</cp:lastPrinted>
  <dcterms:created xsi:type="dcterms:W3CDTF">2023-05-01T09:07:00Z</dcterms:created>
  <dcterms:modified xsi:type="dcterms:W3CDTF">2023-10-04T01:43:00Z</dcterms:modified>
</cp:coreProperties>
</file>